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FB" w:rsidRDefault="00DF480C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План-сетка воспитательной работы на 2023-2024 учебный год </w:t>
      </w:r>
    </w:p>
    <w:tbl>
      <w:tblPr>
        <w:tblStyle w:val="TableGrid"/>
        <w:tblW w:w="15797" w:type="dxa"/>
        <w:tblInd w:w="-39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391"/>
        <w:gridCol w:w="4008"/>
        <w:gridCol w:w="4329"/>
        <w:gridCol w:w="5069"/>
      </w:tblGrid>
      <w:tr w:rsidR="00B008FB" w:rsidTr="00726809">
        <w:trPr>
          <w:trHeight w:val="466"/>
        </w:trPr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bookmarkStart w:id="0" w:name="_GoBack"/>
            <w:bookmarkEnd w:id="0"/>
            <w:r>
              <w:t xml:space="preserve"> </w:t>
            </w:r>
          </w:p>
          <w:p w:rsidR="00B008FB" w:rsidRDefault="00DF480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Модуль </w:t>
            </w:r>
          </w:p>
        </w:tc>
        <w:tc>
          <w:tcPr>
            <w:tcW w:w="1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Дела, события, мероприятия </w:t>
            </w:r>
          </w:p>
        </w:tc>
      </w:tr>
      <w:tr w:rsidR="00B008FB" w:rsidTr="00726809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B008FB"/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Уровень НОО 1-4 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Уровень ООО 5-9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Уровень СОО 10-11 </w:t>
            </w:r>
          </w:p>
        </w:tc>
      </w:tr>
      <w:tr w:rsidR="00B008FB" w:rsidTr="00726809">
        <w:trPr>
          <w:trHeight w:val="466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8FB" w:rsidRDefault="00B008FB"/>
        </w:tc>
        <w:tc>
          <w:tcPr>
            <w:tcW w:w="13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4363"/>
            </w:pPr>
            <w:r>
              <w:rPr>
                <w:rFonts w:ascii="Times New Roman" w:eastAsia="Times New Roman" w:hAnsi="Times New Roman" w:cs="Times New Roman"/>
              </w:rPr>
              <w:t xml:space="preserve">II полугодие </w:t>
            </w:r>
          </w:p>
        </w:tc>
      </w:tr>
      <w:tr w:rsidR="00B008FB" w:rsidTr="00726809">
        <w:trPr>
          <w:trHeight w:val="466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8FB" w:rsidRDefault="00B008FB"/>
        </w:tc>
        <w:tc>
          <w:tcPr>
            <w:tcW w:w="13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873"/>
            </w:pPr>
            <w:r>
              <w:rPr>
                <w:rFonts w:ascii="Times New Roman" w:eastAsia="Times New Roman" w:hAnsi="Times New Roman" w:cs="Times New Roman"/>
              </w:rPr>
              <w:t xml:space="preserve">Сентябрь «Месячник безопасности детей» </w:t>
            </w:r>
          </w:p>
        </w:tc>
      </w:tr>
      <w:tr w:rsidR="00B008FB" w:rsidTr="00726809">
        <w:trPr>
          <w:trHeight w:val="1799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«Ключевые общешкольные дела» </w:t>
            </w:r>
          </w:p>
        </w:tc>
        <w:tc>
          <w:tcPr>
            <w:tcW w:w="1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Торжественная линейка «Здравствуй школа» </w:t>
            </w:r>
          </w:p>
          <w:p w:rsidR="00B008FB" w:rsidRDefault="00DF480C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«День Здоровья» </w:t>
            </w:r>
          </w:p>
          <w:p w:rsidR="00B008FB" w:rsidRDefault="00DF480C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«День солидарности в борьбе с терроризмом» </w:t>
            </w:r>
          </w:p>
          <w:p w:rsidR="00B008FB" w:rsidRDefault="00DF480C">
            <w:pPr>
              <w:numPr>
                <w:ilvl w:val="0"/>
                <w:numId w:val="1"/>
              </w:numPr>
              <w:spacing w:after="3" w:line="236" w:lineRule="auto"/>
            </w:pPr>
            <w:r>
              <w:rPr>
                <w:rFonts w:ascii="Times New Roman" w:eastAsia="Times New Roman" w:hAnsi="Times New Roman" w:cs="Times New Roman"/>
              </w:rPr>
              <w:t>Месячник безопасности (мероприятия по профилактике ДДТТ, пожарной безопасности, экстремизма, терроризма, разработка схем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маршрута «Дом-школа-дом», учебно-тренировочная эвакуация учащихся из здания) </w:t>
            </w:r>
          </w:p>
          <w:p w:rsidR="00B008FB" w:rsidRDefault="00DF480C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Акция «Открытка для любимых учителей» «начальная школа» 6) Выставка «Овощные фантазии»  </w:t>
            </w:r>
          </w:p>
        </w:tc>
      </w:tr>
      <w:tr w:rsidR="00B008FB" w:rsidTr="00726809">
        <w:trPr>
          <w:trHeight w:val="778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«Классное руководство»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tabs>
                <w:tab w:val="center" w:pos="1794"/>
                <w:tab w:val="right" w:pos="3646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ИПР 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классных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008FB" w:rsidRDefault="00DF480C">
            <w:pPr>
              <w:ind w:right="1901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руководителей 1-4 классов 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</w:t>
            </w:r>
          </w:p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5-9 классов </w:t>
            </w:r>
          </w:p>
          <w:p w:rsidR="00B008FB" w:rsidRDefault="00DF480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</w:t>
            </w:r>
          </w:p>
          <w:p w:rsidR="00B008FB" w:rsidRDefault="00DF480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10-11 классов </w:t>
            </w:r>
          </w:p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521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«Курсы внеурочной деятельности»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«Орлята России» 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</w:tr>
      <w:tr w:rsidR="00B008FB" w:rsidTr="00726809">
        <w:trPr>
          <w:trHeight w:val="4115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«Школьный урок»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after="2" w:line="237" w:lineRule="auto"/>
              <w:ind w:left="106" w:right="417"/>
            </w:pPr>
            <w:r>
              <w:rPr>
                <w:rFonts w:ascii="Times New Roman" w:eastAsia="Times New Roman" w:hAnsi="Times New Roman" w:cs="Times New Roman"/>
              </w:rPr>
              <w:t xml:space="preserve">1)Интеллектуальная разминка по русским сказкам и мультфильмам.1 сентября </w:t>
            </w:r>
          </w:p>
          <w:p w:rsidR="00B008FB" w:rsidRDefault="00DF480C">
            <w:pPr>
              <w:spacing w:line="239" w:lineRule="auto"/>
              <w:ind w:left="308" w:hanging="202"/>
            </w:pPr>
            <w:r>
              <w:rPr>
                <w:rFonts w:ascii="Times New Roman" w:eastAsia="Times New Roman" w:hAnsi="Times New Roman" w:cs="Times New Roman"/>
              </w:rPr>
              <w:t>3)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Урокиврамках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еделибезопаснос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ind w:left="106" w:right="27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ВсероссийскийурокМЧСурокпод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готовкидетейкдействиямв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условиях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различногородаэкстремальныхиоп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асныхситуаций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массовогопребывания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людей, адаптации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послелетнихканикул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4)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распространения грамотности. Кроссворд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9" w:lineRule="auto"/>
              <w:ind w:left="106" w:right="11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Участиевонлай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–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урокахпофинансовойграмот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4)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Урок </w:t>
            </w:r>
          </w:p>
          <w:p w:rsidR="00B008FB" w:rsidRDefault="00DF480C">
            <w:pPr>
              <w:spacing w:after="1" w:line="237" w:lineRule="auto"/>
              <w:ind w:left="106" w:right="226"/>
            </w:pPr>
            <w:r>
              <w:rPr>
                <w:rFonts w:ascii="Times New Roman" w:eastAsia="Times New Roman" w:hAnsi="Times New Roman" w:cs="Times New Roman"/>
              </w:rPr>
              <w:t xml:space="preserve">«ДеньЗнаний»1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сентябряУрокиврамка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еделибезопасност</w:t>
            </w:r>
            <w:proofErr w:type="spellEnd"/>
          </w:p>
          <w:p w:rsidR="00B008FB" w:rsidRDefault="00DF480C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и» </w:t>
            </w:r>
          </w:p>
          <w:p w:rsidR="00B008FB" w:rsidRDefault="00DF480C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ВсероссийскийурокМЧСурокподготов</w:t>
            </w:r>
            <w:proofErr w:type="spellEnd"/>
          </w:p>
          <w:p w:rsidR="00B008FB" w:rsidRDefault="00DF480C">
            <w:pPr>
              <w:ind w:left="106" w:right="16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детей к действиям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условияхразличного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рода экстремальных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иопасныхситуаций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томчислемассовог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опребывания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людей, адаптации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послелетнихканикул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5)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Уроки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2"/>
              </w:numPr>
              <w:spacing w:after="37"/>
              <w:ind w:right="13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Участиевонлай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–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урокахпофинансовойграмотности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B008FB" w:rsidRDefault="00DF480C">
            <w:pPr>
              <w:numPr>
                <w:ilvl w:val="0"/>
                <w:numId w:val="2"/>
              </w:numPr>
              <w:ind w:right="1304"/>
            </w:pPr>
            <w:r>
              <w:rPr>
                <w:rFonts w:ascii="Times New Roman" w:eastAsia="Times New Roman" w:hAnsi="Times New Roman" w:cs="Times New Roman"/>
              </w:rPr>
              <w:t>Урок «ДеньЗнаний»1 сентября 4)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Урокиврамках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еделибезо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пасности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spacing w:line="239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урок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МЧС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урокподготовки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детей к действиям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вусловияхразличногорода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008FB" w:rsidRDefault="00DF480C">
            <w:pPr>
              <w:spacing w:after="1" w:line="238" w:lineRule="auto"/>
              <w:ind w:left="106" w:right="41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экстремальныхиопасныхситуаций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числе массового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пребываниялюдей,адаптациипосле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летних каникул. 5)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Уроки </w:t>
            </w:r>
          </w:p>
          <w:p w:rsidR="00B008FB" w:rsidRDefault="00DF480C">
            <w:pPr>
              <w:ind w:left="106" w:right="11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согласноКалендарюобразовательныхсобыти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й на 2021-2022год </w:t>
            </w:r>
          </w:p>
        </w:tc>
      </w:tr>
    </w:tbl>
    <w:p w:rsidR="00B008FB" w:rsidRDefault="00B008FB">
      <w:pPr>
        <w:spacing w:after="0"/>
        <w:ind w:left="-4476" w:right="12357"/>
      </w:pPr>
    </w:p>
    <w:tbl>
      <w:tblPr>
        <w:tblStyle w:val="TableGrid"/>
        <w:tblW w:w="15738" w:type="dxa"/>
        <w:tblInd w:w="-3910" w:type="dxa"/>
        <w:tblCellMar>
          <w:top w:w="7" w:type="dxa"/>
          <w:left w:w="12" w:type="dxa"/>
          <w:right w:w="63" w:type="dxa"/>
        </w:tblCellMar>
        <w:tblLook w:val="04A0" w:firstRow="1" w:lastRow="0" w:firstColumn="1" w:lastColumn="0" w:noHBand="0" w:noVBand="1"/>
      </w:tblPr>
      <w:tblGrid>
        <w:gridCol w:w="2527"/>
        <w:gridCol w:w="3993"/>
        <w:gridCol w:w="4313"/>
        <w:gridCol w:w="4905"/>
      </w:tblGrid>
      <w:tr w:rsidR="00B008FB" w:rsidTr="00726809">
        <w:trPr>
          <w:trHeight w:val="3580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B008FB"/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>орфограммами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008FB" w:rsidRDefault="00DF480C">
            <w:pPr>
              <w:numPr>
                <w:ilvl w:val="0"/>
                <w:numId w:val="3"/>
              </w:numPr>
              <w:ind w:hanging="24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УрокиЗдоровь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согласноплану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B008FB" w:rsidRDefault="00DF480C">
            <w:pPr>
              <w:numPr>
                <w:ilvl w:val="0"/>
                <w:numId w:val="3"/>
              </w:numPr>
              <w:spacing w:after="5" w:line="236" w:lineRule="auto"/>
              <w:ind w:hanging="247"/>
            </w:pPr>
            <w:r>
              <w:rPr>
                <w:rFonts w:ascii="Times New Roman" w:eastAsia="Times New Roman" w:hAnsi="Times New Roman" w:cs="Times New Roman"/>
              </w:rPr>
              <w:t xml:space="preserve">День солидарности в борьбе с терроризмом </w:t>
            </w:r>
          </w:p>
          <w:p w:rsidR="00B008FB" w:rsidRDefault="00DF480C">
            <w:pPr>
              <w:numPr>
                <w:ilvl w:val="0"/>
                <w:numId w:val="3"/>
              </w:numPr>
              <w:spacing w:after="2" w:line="237" w:lineRule="auto"/>
              <w:ind w:hanging="247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распространения грамотности </w:t>
            </w:r>
          </w:p>
          <w:p w:rsidR="00B008FB" w:rsidRDefault="00DF480C">
            <w:pPr>
              <w:ind w:left="202"/>
            </w:pPr>
            <w:r>
              <w:rPr>
                <w:rFonts w:ascii="Times New Roman" w:eastAsia="Times New Roman" w:hAnsi="Times New Roman" w:cs="Times New Roman"/>
              </w:rPr>
              <w:t>8)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0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согласноКалендарюобразовательных</w:t>
            </w:r>
            <w:proofErr w:type="spellEnd"/>
          </w:p>
          <w:p w:rsidR="00B008FB" w:rsidRDefault="00DF480C">
            <w:pPr>
              <w:ind w:left="202"/>
            </w:pPr>
            <w:r>
              <w:rPr>
                <w:rFonts w:ascii="Times New Roman" w:eastAsia="Times New Roman" w:hAnsi="Times New Roman" w:cs="Times New Roman"/>
              </w:rPr>
              <w:t xml:space="preserve">событий на 2021-2022год </w:t>
            </w:r>
          </w:p>
          <w:p w:rsidR="00B008FB" w:rsidRDefault="00DF480C">
            <w:pPr>
              <w:numPr>
                <w:ilvl w:val="0"/>
                <w:numId w:val="4"/>
              </w:numPr>
              <w:ind w:hanging="26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УрокиЗдоровь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согласноплану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B008FB" w:rsidRDefault="00DF480C">
            <w:pPr>
              <w:numPr>
                <w:ilvl w:val="0"/>
                <w:numId w:val="4"/>
              </w:numPr>
              <w:ind w:hanging="262"/>
            </w:pPr>
            <w:r>
              <w:rPr>
                <w:rFonts w:ascii="Times New Roman" w:eastAsia="Times New Roman" w:hAnsi="Times New Roman" w:cs="Times New Roman"/>
              </w:rPr>
              <w:t xml:space="preserve">День окончания Второй мировой войны </w:t>
            </w:r>
          </w:p>
          <w:p w:rsidR="00B008FB" w:rsidRDefault="00DF480C">
            <w:pPr>
              <w:numPr>
                <w:ilvl w:val="0"/>
                <w:numId w:val="4"/>
              </w:numPr>
              <w:spacing w:after="5" w:line="236" w:lineRule="auto"/>
              <w:ind w:hanging="262"/>
            </w:pPr>
            <w:r>
              <w:rPr>
                <w:rFonts w:ascii="Times New Roman" w:eastAsia="Times New Roman" w:hAnsi="Times New Roman" w:cs="Times New Roman"/>
              </w:rPr>
              <w:t xml:space="preserve">День солидарности в борьбе с терроризмом </w:t>
            </w:r>
          </w:p>
          <w:p w:rsidR="00B008FB" w:rsidRDefault="00DF480C">
            <w:pPr>
              <w:numPr>
                <w:ilvl w:val="0"/>
                <w:numId w:val="4"/>
              </w:numPr>
              <w:ind w:hanging="262"/>
            </w:pPr>
            <w:r>
              <w:rPr>
                <w:rFonts w:ascii="Times New Roman" w:eastAsia="Times New Roman" w:hAnsi="Times New Roman" w:cs="Times New Roman"/>
              </w:rPr>
              <w:t xml:space="preserve">210 лет со дня Бородинского сражения </w:t>
            </w:r>
          </w:p>
          <w:p w:rsidR="00B008FB" w:rsidRDefault="00DF480C">
            <w:pPr>
              <w:numPr>
                <w:ilvl w:val="0"/>
                <w:numId w:val="4"/>
              </w:numPr>
              <w:spacing w:after="1" w:line="239" w:lineRule="auto"/>
              <w:ind w:hanging="262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распространения грамотности </w:t>
            </w:r>
          </w:p>
          <w:p w:rsidR="00B008FB" w:rsidRDefault="00DF480C">
            <w:pPr>
              <w:numPr>
                <w:ilvl w:val="0"/>
                <w:numId w:val="4"/>
              </w:numPr>
              <w:ind w:hanging="262"/>
            </w:pPr>
            <w:r>
              <w:rPr>
                <w:rFonts w:ascii="Times New Roman" w:eastAsia="Times New Roman" w:hAnsi="Times New Roman" w:cs="Times New Roman"/>
              </w:rPr>
              <w:t xml:space="preserve">165 лет со дня рождения русского учёного, писателя Константина Эдуардовича Циолковского (1857– 1935)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5"/>
              </w:numPr>
              <w:spacing w:after="3"/>
              <w:ind w:hanging="46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УрокиЗдоровь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согласноплану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B008FB" w:rsidRDefault="00DF480C">
            <w:pPr>
              <w:numPr>
                <w:ilvl w:val="0"/>
                <w:numId w:val="5"/>
              </w:numPr>
              <w:ind w:hanging="463"/>
            </w:pPr>
            <w:r>
              <w:rPr>
                <w:rFonts w:ascii="Times New Roman" w:eastAsia="Times New Roman" w:hAnsi="Times New Roman" w:cs="Times New Roman"/>
              </w:rPr>
              <w:t xml:space="preserve">Уроки «Я и </w:t>
            </w:r>
          </w:p>
          <w:p w:rsidR="00B008FB" w:rsidRDefault="00DF480C">
            <w:pPr>
              <w:spacing w:after="3"/>
              <w:ind w:left="202"/>
            </w:pPr>
            <w:r>
              <w:rPr>
                <w:rFonts w:ascii="Times New Roman" w:eastAsia="Times New Roman" w:hAnsi="Times New Roman" w:cs="Times New Roman"/>
              </w:rPr>
              <w:t>профессия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»(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курспрофессиональногосамоо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пределения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B008FB" w:rsidRDefault="00DF480C">
            <w:pPr>
              <w:numPr>
                <w:ilvl w:val="0"/>
                <w:numId w:val="5"/>
              </w:numPr>
              <w:spacing w:after="3"/>
              <w:ind w:hanging="463"/>
            </w:pPr>
            <w:r>
              <w:rPr>
                <w:rFonts w:ascii="Times New Roman" w:eastAsia="Times New Roman" w:hAnsi="Times New Roman" w:cs="Times New Roman"/>
              </w:rPr>
              <w:t xml:space="preserve">День окончания Второй мировой войны </w:t>
            </w:r>
          </w:p>
          <w:p w:rsidR="00B008FB" w:rsidRDefault="00DF480C">
            <w:pPr>
              <w:numPr>
                <w:ilvl w:val="0"/>
                <w:numId w:val="5"/>
              </w:numPr>
              <w:spacing w:after="3"/>
              <w:ind w:hanging="463"/>
            </w:pPr>
            <w:r>
              <w:rPr>
                <w:rFonts w:ascii="Times New Roman" w:eastAsia="Times New Roman" w:hAnsi="Times New Roman" w:cs="Times New Roman"/>
              </w:rPr>
              <w:t xml:space="preserve">День солидарности в борьбе с терроризмом </w:t>
            </w:r>
          </w:p>
          <w:p w:rsidR="00B008FB" w:rsidRDefault="00DF480C">
            <w:pPr>
              <w:numPr>
                <w:ilvl w:val="0"/>
                <w:numId w:val="5"/>
              </w:numPr>
              <w:spacing w:after="3"/>
              <w:ind w:hanging="463"/>
            </w:pPr>
            <w:r>
              <w:rPr>
                <w:rFonts w:ascii="Times New Roman" w:eastAsia="Times New Roman" w:hAnsi="Times New Roman" w:cs="Times New Roman"/>
              </w:rPr>
              <w:t xml:space="preserve">210 лет со дня Бородинского сражения </w:t>
            </w:r>
          </w:p>
          <w:p w:rsidR="00B008FB" w:rsidRDefault="00DF480C">
            <w:pPr>
              <w:numPr>
                <w:ilvl w:val="0"/>
                <w:numId w:val="5"/>
              </w:numPr>
              <w:spacing w:after="3"/>
              <w:ind w:hanging="463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распространения грамотности </w:t>
            </w:r>
          </w:p>
          <w:p w:rsidR="00B008FB" w:rsidRDefault="00DF480C">
            <w:pPr>
              <w:numPr>
                <w:ilvl w:val="0"/>
                <w:numId w:val="5"/>
              </w:numPr>
              <w:ind w:hanging="463"/>
            </w:pPr>
            <w:r>
              <w:rPr>
                <w:rFonts w:ascii="Times New Roman" w:eastAsia="Times New Roman" w:hAnsi="Times New Roman" w:cs="Times New Roman"/>
              </w:rPr>
              <w:t xml:space="preserve">165 лет со дня рождения русского учёного, писателя Константина </w:t>
            </w:r>
          </w:p>
          <w:p w:rsidR="00B008FB" w:rsidRDefault="00DF480C">
            <w:pPr>
              <w:ind w:left="202"/>
            </w:pPr>
            <w:r>
              <w:rPr>
                <w:rFonts w:ascii="Times New Roman" w:eastAsia="Times New Roman" w:hAnsi="Times New Roman" w:cs="Times New Roman"/>
              </w:rPr>
              <w:t xml:space="preserve">Эдуардовича Циолковского (1857–1935) </w:t>
            </w:r>
          </w:p>
        </w:tc>
      </w:tr>
      <w:tr w:rsidR="00B008FB" w:rsidTr="00726809">
        <w:trPr>
          <w:trHeight w:val="2290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«Самоуправление»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96" w:right="36"/>
            </w:pPr>
            <w:r>
              <w:rPr>
                <w:rFonts w:ascii="Times New Roman" w:eastAsia="Times New Roman" w:hAnsi="Times New Roman" w:cs="Times New Roman"/>
              </w:rPr>
              <w:t xml:space="preserve">«Время выбрало нас» (выборы лидеров, активов классов, распределение обязанностей) Участие в выборах школьного ученического совета </w:t>
            </w:r>
          </w:p>
        </w:tc>
        <w:tc>
          <w:tcPr>
            <w:tcW w:w="9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6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Игра «Выборы 2021» </w:t>
            </w:r>
          </w:p>
          <w:p w:rsidR="00B008FB" w:rsidRDefault="00DF480C">
            <w:pPr>
              <w:numPr>
                <w:ilvl w:val="0"/>
                <w:numId w:val="6"/>
              </w:numPr>
              <w:spacing w:line="244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Выборы лидеров, активов классов, распределение обязанностей. 3)Конференция учащихся (отчёт президента о проделанной работе) 4)Работа в соответствии с обязанности </w:t>
            </w:r>
          </w:p>
          <w:p w:rsidR="00B008FB" w:rsidRDefault="00DF480C">
            <w:pPr>
              <w:numPr>
                <w:ilvl w:val="0"/>
                <w:numId w:val="7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Заседания советов органов детского самоуправления </w:t>
            </w:r>
          </w:p>
          <w:p w:rsidR="00B008FB" w:rsidRDefault="00DF480C">
            <w:pPr>
              <w:numPr>
                <w:ilvl w:val="0"/>
                <w:numId w:val="7"/>
              </w:numPr>
              <w:spacing w:line="242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Круглый стол, планирование работы совета лидеров школы на новый 2021-2022 учебный год: </w:t>
            </w:r>
          </w:p>
          <w:p w:rsidR="00B008FB" w:rsidRDefault="00DF480C">
            <w:pPr>
              <w:numPr>
                <w:ilvl w:val="0"/>
                <w:numId w:val="7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Делегирование обучающихся для работы в Совете Старшеклассников. 8)Операция </w:t>
            </w:r>
          </w:p>
          <w:p w:rsidR="00B008FB" w:rsidRDefault="00DF480C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«Уголок» (проверка классных уголков, их функционирование) 9)Делегирование обучающихся для работы в штабе РДШ </w:t>
            </w:r>
          </w:p>
        </w:tc>
      </w:tr>
      <w:tr w:rsidR="00B008FB" w:rsidTr="00726809">
        <w:trPr>
          <w:trHeight w:val="76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«Профориентация»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Виртуальная экскурсия «Совершите свое первое путешествие в мир многообразия профессий»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08FB" w:rsidTr="00726809">
        <w:trPr>
          <w:trHeight w:val="3050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«Работа с родителями»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02" w:right="5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 учащихся,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категорииТЖС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составлением актов ЖБУ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Информационноеоповещ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ениечерезклассныегрупп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ы.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202" w:right="6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 учащихся,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категорииТЖС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составлением актов </w:t>
            </w:r>
          </w:p>
          <w:p w:rsidR="00B008FB" w:rsidRDefault="00DF480C">
            <w:pPr>
              <w:spacing w:line="238" w:lineRule="auto"/>
              <w:ind w:left="20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ЖБУОбщешкольноеродительско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есобрание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B008FB" w:rsidRDefault="00DF480C">
            <w:pPr>
              <w:ind w:left="202" w:right="9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Информационноеоповещение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черезклассные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Контрольнадпосещениемучащи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мисякружков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секций, консультаций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попредметам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курсовповыбору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202" w:right="32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 учащихся,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категорииТЖС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составлением актов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ЖБУОбщешкольноеродительскоесобра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B008FB" w:rsidRDefault="00DF480C">
            <w:pPr>
              <w:spacing w:line="238" w:lineRule="auto"/>
              <w:ind w:left="20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Информационноеоповещениечерезк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группы. </w:t>
            </w:r>
          </w:p>
          <w:p w:rsidR="00B008FB" w:rsidRDefault="00DF480C">
            <w:pPr>
              <w:ind w:left="20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Контрольнадпосещениемучащимисякр</w:t>
            </w:r>
            <w:proofErr w:type="spellEnd"/>
          </w:p>
          <w:p w:rsidR="00B008FB" w:rsidRDefault="00DF480C">
            <w:pPr>
              <w:ind w:left="20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ужков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секций, консультаций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попредметам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урсовповыбору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подготовкакнаписаниюИП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B008FB" w:rsidTr="00726809">
        <w:trPr>
          <w:trHeight w:val="264"/>
        </w:trPr>
        <w:tc>
          <w:tcPr>
            <w:tcW w:w="1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5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Октябрь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есячник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экологических знаний и Пожилого человека» </w:t>
            </w:r>
          </w:p>
        </w:tc>
      </w:tr>
    </w:tbl>
    <w:p w:rsidR="00B008FB" w:rsidRDefault="00B008FB">
      <w:pPr>
        <w:spacing w:after="0"/>
        <w:ind w:left="-4476" w:right="12357"/>
      </w:pPr>
    </w:p>
    <w:tbl>
      <w:tblPr>
        <w:tblStyle w:val="TableGrid"/>
        <w:tblW w:w="15857" w:type="dxa"/>
        <w:tblInd w:w="-3910" w:type="dxa"/>
        <w:tblCellMar>
          <w:top w:w="7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547"/>
        <w:gridCol w:w="3122"/>
        <w:gridCol w:w="4369"/>
        <w:gridCol w:w="5819"/>
      </w:tblGrid>
      <w:tr w:rsidR="00B008FB" w:rsidTr="00726809">
        <w:trPr>
          <w:trHeight w:val="773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«Ключевые общешкольные дела» </w:t>
            </w:r>
          </w:p>
        </w:tc>
        <w:tc>
          <w:tcPr>
            <w:tcW w:w="1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Акция «Поздравь учителя» </w:t>
            </w:r>
          </w:p>
          <w:p w:rsidR="00B008FB" w:rsidRDefault="00DF480C">
            <w:pPr>
              <w:ind w:right="3789"/>
            </w:pPr>
            <w:r>
              <w:rPr>
                <w:rFonts w:ascii="Times New Roman" w:eastAsia="Times New Roman" w:hAnsi="Times New Roman" w:cs="Times New Roman"/>
              </w:rPr>
              <w:t>Акция «Спешите делать добро» (поздравление ветеранов педагогического труда) Выставка рисунков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посвященная Дню пожилого человека </w:t>
            </w:r>
          </w:p>
        </w:tc>
      </w:tr>
      <w:tr w:rsidR="00B008FB" w:rsidTr="00726809">
        <w:trPr>
          <w:trHeight w:val="50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B008FB"/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after="5" w:line="237" w:lineRule="auto"/>
              <w:ind w:right="55"/>
            </w:pPr>
            <w:r>
              <w:rPr>
                <w:rFonts w:ascii="Times New Roman" w:eastAsia="Times New Roman" w:hAnsi="Times New Roman" w:cs="Times New Roman"/>
              </w:rPr>
              <w:t xml:space="preserve">1)Классные часы и беседы: «Чтоб здоровым вечно быть, надо спорт нам полюбить!», «Что такое здоровье и здоровый образ жизни»  2)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Всероссийский урок </w:t>
            </w:r>
          </w:p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«Мы умные пользователи </w:t>
            </w:r>
          </w:p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Интернета» </w:t>
            </w:r>
          </w:p>
          <w:p w:rsidR="00B008FB" w:rsidRDefault="00DF480C">
            <w:pPr>
              <w:numPr>
                <w:ilvl w:val="0"/>
                <w:numId w:val="8"/>
              </w:numPr>
              <w:spacing w:line="242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Всемирный день защиты животных </w:t>
            </w:r>
          </w:p>
          <w:p w:rsidR="00B008FB" w:rsidRDefault="00DF480C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</w:rPr>
              <w:t xml:space="preserve">«Эти забавные животные» рисунки </w:t>
            </w:r>
          </w:p>
          <w:p w:rsidR="00B008FB" w:rsidRDefault="00DF480C">
            <w:pPr>
              <w:numPr>
                <w:ilvl w:val="0"/>
                <w:numId w:val="8"/>
              </w:numPr>
            </w:pPr>
            <w:r>
              <w:rPr>
                <w:rFonts w:ascii="Times New Roman" w:eastAsia="Times New Roman" w:hAnsi="Times New Roman" w:cs="Times New Roman"/>
              </w:rPr>
              <w:t>Библиотечный урок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посвященный</w:t>
            </w:r>
            <w: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 xml:space="preserve">еждународный день школьных библиотек.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9"/>
              </w:numPr>
              <w:spacing w:line="239" w:lineRule="auto"/>
              <w:ind w:right="257"/>
            </w:pPr>
            <w:r>
              <w:rPr>
                <w:rFonts w:ascii="Times New Roman" w:eastAsia="Times New Roman" w:hAnsi="Times New Roman" w:cs="Times New Roman"/>
              </w:rPr>
              <w:t>Месячник по профилактике «ХХ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век – век без наркотиков» (классные часы и беседы в соответствии с возрастом). </w:t>
            </w:r>
          </w:p>
          <w:p w:rsidR="00B008FB" w:rsidRDefault="00DF480C">
            <w:pPr>
              <w:numPr>
                <w:ilvl w:val="0"/>
                <w:numId w:val="9"/>
              </w:numPr>
              <w:spacing w:line="239" w:lineRule="auto"/>
              <w:ind w:right="257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учителя. Праздничное мероприятие «Учитель будет вечен на Земле!» (участие в мероприятии)  3)«Осенний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4) Акция «Спешите делать добро» (оказание помощи ветеранам педагогического труда) 3)Всероссийский урок безопасности школьников в сети интернет: «Знаем и умеем»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4)Всероссийский урок «Экология и энергосбережение» - экологический субботник на территории школы 5)Всемирный день защиты животных «Эти забавные животные»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-ф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ото - конкурс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77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«Классное руководство»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44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1-4 классов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классов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 w:right="97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10-11 классов </w:t>
            </w:r>
          </w:p>
        </w:tc>
      </w:tr>
      <w:tr w:rsidR="00B008FB" w:rsidTr="00726809">
        <w:trPr>
          <w:trHeight w:val="51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«Курсы внеурочной деятельности»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«Орлята России»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</w:tr>
      <w:tr w:rsidR="00B008FB" w:rsidTr="00726809">
        <w:trPr>
          <w:trHeight w:val="180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«Школьный урок»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10"/>
              </w:numPr>
              <w:spacing w:after="1" w:line="245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музыки </w:t>
            </w:r>
          </w:p>
          <w:p w:rsidR="00B008FB" w:rsidRDefault="00DF480C">
            <w:pPr>
              <w:numPr>
                <w:ilvl w:val="0"/>
                <w:numId w:val="10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День отца в России </w:t>
            </w:r>
          </w:p>
          <w:p w:rsidR="00B008FB" w:rsidRDefault="00DF480C">
            <w:pPr>
              <w:ind w:left="72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11"/>
              </w:numPr>
              <w:spacing w:line="245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пожилых людей </w:t>
            </w:r>
          </w:p>
          <w:p w:rsidR="00B008FB" w:rsidRDefault="00DF480C">
            <w:pPr>
              <w:numPr>
                <w:ilvl w:val="0"/>
                <w:numId w:val="11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музыки </w:t>
            </w:r>
          </w:p>
          <w:p w:rsidR="00B008FB" w:rsidRDefault="00DF480C">
            <w:pPr>
              <w:numPr>
                <w:ilvl w:val="0"/>
                <w:numId w:val="11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День учителя </w:t>
            </w:r>
          </w:p>
          <w:p w:rsidR="00B008FB" w:rsidRDefault="00DF480C">
            <w:pPr>
              <w:numPr>
                <w:ilvl w:val="0"/>
                <w:numId w:val="11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День отца в России </w:t>
            </w:r>
          </w:p>
          <w:p w:rsidR="00B008FB" w:rsidRDefault="00DF480C">
            <w:pPr>
              <w:numPr>
                <w:ilvl w:val="0"/>
                <w:numId w:val="11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школьных библиотек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12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пожилых людей </w:t>
            </w:r>
          </w:p>
          <w:p w:rsidR="00B008FB" w:rsidRDefault="00DF480C">
            <w:pPr>
              <w:numPr>
                <w:ilvl w:val="0"/>
                <w:numId w:val="12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музыки </w:t>
            </w:r>
          </w:p>
          <w:p w:rsidR="00B008FB" w:rsidRDefault="00DF480C">
            <w:pPr>
              <w:numPr>
                <w:ilvl w:val="0"/>
                <w:numId w:val="12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День учителя </w:t>
            </w:r>
          </w:p>
          <w:p w:rsidR="00B008FB" w:rsidRDefault="00DF480C">
            <w:pPr>
              <w:numPr>
                <w:ilvl w:val="0"/>
                <w:numId w:val="12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День отца в России </w:t>
            </w:r>
          </w:p>
          <w:p w:rsidR="00B008FB" w:rsidRDefault="00DF480C">
            <w:pPr>
              <w:numPr>
                <w:ilvl w:val="0"/>
                <w:numId w:val="12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школьных библиотек </w:t>
            </w:r>
          </w:p>
          <w:p w:rsidR="00B008FB" w:rsidRDefault="00DF480C">
            <w:p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102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«Самоуправление»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Работа в соответствии с обязанностями. </w:t>
            </w:r>
          </w:p>
        </w:tc>
        <w:tc>
          <w:tcPr>
            <w:tcW w:w="10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13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Заседания советов органов детского самоуправления </w:t>
            </w:r>
          </w:p>
          <w:p w:rsidR="00B008FB" w:rsidRDefault="00DF480C">
            <w:pPr>
              <w:numPr>
                <w:ilvl w:val="0"/>
                <w:numId w:val="13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Работа по созданию сменной странички в классном уголке по теме месячника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«Экология и моё здоровье», Месячник пожилого человека», Правовая тематика 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3)Операция «Уголок» (проверка классных уголков, их функционирование) </w:t>
            </w:r>
          </w:p>
        </w:tc>
      </w:tr>
    </w:tbl>
    <w:p w:rsidR="00B008FB" w:rsidRDefault="00B008FB">
      <w:pPr>
        <w:spacing w:after="0"/>
        <w:ind w:left="-4476" w:right="12357"/>
      </w:pPr>
    </w:p>
    <w:tbl>
      <w:tblPr>
        <w:tblStyle w:val="TableGrid"/>
        <w:tblW w:w="15903" w:type="dxa"/>
        <w:tblInd w:w="-3910" w:type="dxa"/>
        <w:tblCellMar>
          <w:top w:w="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264"/>
        <w:gridCol w:w="3835"/>
        <w:gridCol w:w="4380"/>
        <w:gridCol w:w="5424"/>
      </w:tblGrid>
      <w:tr w:rsidR="00B008FB" w:rsidTr="00726809">
        <w:trPr>
          <w:trHeight w:val="129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B008FB"/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B008FB"/>
        </w:tc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4)Рейд по проверке внешнего вида учащихся, наличие в дневниках учащихся памятки безопасный маршрут «Школа - Дом» </w:t>
            </w:r>
          </w:p>
          <w:p w:rsidR="00B008FB" w:rsidRDefault="00DF480C">
            <w:pPr>
              <w:numPr>
                <w:ilvl w:val="0"/>
                <w:numId w:val="14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Рейды по проверке чистоты в кабинетах </w:t>
            </w:r>
          </w:p>
          <w:p w:rsidR="00B008FB" w:rsidRDefault="00DF480C">
            <w:pPr>
              <w:numPr>
                <w:ilvl w:val="0"/>
                <w:numId w:val="14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мероприятий ко «Дню пожилого человека» </w:t>
            </w:r>
          </w:p>
          <w:p w:rsidR="00B008FB" w:rsidRDefault="00DF480C">
            <w:pPr>
              <w:numPr>
                <w:ilvl w:val="0"/>
                <w:numId w:val="14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и проведение мероприятий «День Учителя» </w:t>
            </w:r>
          </w:p>
        </w:tc>
      </w:tr>
      <w:tr w:rsidR="00B008FB" w:rsidTr="00726809">
        <w:trPr>
          <w:trHeight w:val="83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«Профориентация» 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емьшаговкпроф</w:t>
            </w:r>
            <w:proofErr w:type="spellEnd"/>
          </w:p>
          <w:p w:rsidR="00B008FB" w:rsidRDefault="00DF480C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ессии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беседы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Всеработыхороши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»)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8" w:right="3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Сочинение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оялюбимаяпрофесс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08FB" w:rsidTr="00726809">
        <w:trPr>
          <w:trHeight w:val="252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«Работа с родителями» 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after="1" w:line="237" w:lineRule="auto"/>
              <w:ind w:left="106"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 учащихся,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категорииТЖС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08FB" w:rsidRDefault="00DF480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составлением актов </w:t>
            </w:r>
          </w:p>
          <w:p w:rsidR="00B008FB" w:rsidRDefault="00DF480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ЖБУ </w:t>
            </w:r>
          </w:p>
          <w:p w:rsidR="00B008FB" w:rsidRDefault="00DF480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оповещениечерез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классныегруппы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after="1" w:line="237" w:lineRule="auto"/>
              <w:ind w:left="108" w:right="67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 учащихся,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категорииТЖС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составлением актов ЖБУ </w:t>
            </w:r>
          </w:p>
          <w:p w:rsidR="00B008FB" w:rsidRDefault="00DF480C">
            <w:pPr>
              <w:ind w:left="108" w:right="9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Информационноеоповещение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черезклассные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Контрольнадпосещениемучащи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кружков, секций, консультаций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попредметам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курсовповыбору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 учащихся,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категорииТЖС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составлением актов ЖБУ. </w:t>
            </w:r>
          </w:p>
          <w:p w:rsidR="00B008FB" w:rsidRDefault="00DF480C">
            <w:pPr>
              <w:spacing w:line="238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Информационноеоповещениечерезклассные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группы. </w:t>
            </w:r>
          </w:p>
          <w:p w:rsidR="00B008FB" w:rsidRDefault="00DF480C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Контрольнадпосещениемучащимисякружков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секций, консультаций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попредметам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B008FB" w:rsidTr="00726809">
        <w:trPr>
          <w:trHeight w:val="268"/>
        </w:trPr>
        <w:tc>
          <w:tcPr>
            <w:tcW w:w="1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Ноябрь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есячник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правовых знаний» </w:t>
            </w:r>
          </w:p>
        </w:tc>
      </w:tr>
      <w:tr w:rsidR="00B008FB" w:rsidTr="00726809">
        <w:trPr>
          <w:trHeight w:val="52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«Ключевые общешкольные дела» 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  <w:sz w:val="20"/>
              </w:rPr>
              <w:t xml:space="preserve"> Акция «Подарок для мамы»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Фотовыставка « Мама в моей жизни»  </w:t>
            </w:r>
          </w:p>
        </w:tc>
      </w:tr>
      <w:tr w:rsidR="00B008FB" w:rsidTr="00726809">
        <w:trPr>
          <w:trHeight w:val="77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«Классное руководство» 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65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1-4 классов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классов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 w:right="99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10-11 классов </w:t>
            </w:r>
          </w:p>
        </w:tc>
      </w:tr>
      <w:tr w:rsidR="00B008FB" w:rsidTr="00726809">
        <w:trPr>
          <w:trHeight w:val="52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«Курсы внеурочной деятельности» 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«Орлята России»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3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«Школьный урок» 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15"/>
              </w:numPr>
              <w:spacing w:after="1" w:line="238" w:lineRule="auto"/>
              <w:ind w:right="106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Единыйурокпо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безопасностидорожно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годвижениянатему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орогаизканикулвшкол</w:t>
            </w:r>
            <w:proofErr w:type="spellEnd"/>
          </w:p>
          <w:p w:rsidR="00B008FB" w:rsidRDefault="00DF480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у» </w:t>
            </w:r>
          </w:p>
          <w:p w:rsidR="00B008FB" w:rsidRDefault="00DF480C">
            <w:pPr>
              <w:numPr>
                <w:ilvl w:val="0"/>
                <w:numId w:val="15"/>
              </w:numPr>
              <w:ind w:right="106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Музейныеуро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киДеньнародно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гоединства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(4 ноября) 3)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 в библиотеке 22 ноября -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108" w:right="257"/>
            </w:pPr>
            <w:r>
              <w:rPr>
                <w:rFonts w:ascii="Times New Roman" w:eastAsia="Times New Roman" w:hAnsi="Times New Roman" w:cs="Times New Roman"/>
                <w:sz w:val="24"/>
              </w:rPr>
              <w:t>1)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Единыйурокпобезопасностидоро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жногодвижения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тему «Дорога из каникул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2)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УрокиисторииРоссиипуть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ктолерантности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3) Урок в библиотеке 22 ноября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Деньсловаря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08FB" w:rsidRDefault="00DF480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еньправовойпомощидетям</w:t>
            </w:r>
            <w:proofErr w:type="spellEnd"/>
          </w:p>
          <w:p w:rsidR="00B008FB" w:rsidRDefault="00DF480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:rsidR="00B008FB" w:rsidRDefault="00DF480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День народного единства </w:t>
            </w:r>
          </w:p>
          <w:p w:rsidR="00B008FB" w:rsidRDefault="00DF480C">
            <w:pPr>
              <w:ind w:left="722" w:hanging="360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памяти погибших при исполнении служебных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1.День народного единства </w:t>
            </w:r>
          </w:p>
          <w:p w:rsidR="00B008FB" w:rsidRDefault="00DF480C">
            <w:pPr>
              <w:spacing w:after="3" w:line="236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2. День памяти погибших при исполнении служебных обязанностей сотрудников органов внутренних дел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России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3.День начала Нюрнбергского процесса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4. День матери в России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5.День Государственного герба Российской Федерации </w:t>
            </w:r>
          </w:p>
        </w:tc>
      </w:tr>
    </w:tbl>
    <w:p w:rsidR="00B008FB" w:rsidRDefault="00B008FB">
      <w:pPr>
        <w:spacing w:after="0"/>
        <w:ind w:left="-4476" w:right="12357"/>
      </w:pPr>
    </w:p>
    <w:tbl>
      <w:tblPr>
        <w:tblStyle w:val="TableGrid"/>
        <w:tblW w:w="15813" w:type="dxa"/>
        <w:tblInd w:w="-3910" w:type="dxa"/>
        <w:tblCellMar>
          <w:top w:w="5" w:type="dxa"/>
          <w:right w:w="63" w:type="dxa"/>
        </w:tblCellMar>
        <w:tblLook w:val="04A0" w:firstRow="1" w:lastRow="0" w:firstColumn="1" w:lastColumn="0" w:noHBand="0" w:noVBand="1"/>
      </w:tblPr>
      <w:tblGrid>
        <w:gridCol w:w="2540"/>
        <w:gridCol w:w="3114"/>
        <w:gridCol w:w="4356"/>
        <w:gridCol w:w="5803"/>
      </w:tblGrid>
      <w:tr w:rsidR="00B008FB" w:rsidTr="00726809">
        <w:trPr>
          <w:trHeight w:val="2268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B008FB"/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1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Деньсловаря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08FB" w:rsidRDefault="00DF480C">
            <w:pPr>
              <w:numPr>
                <w:ilvl w:val="0"/>
                <w:numId w:val="16"/>
              </w:numPr>
              <w:spacing w:after="3" w:line="238" w:lineRule="auto"/>
              <w:ind w:hanging="24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еньправовойпо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мощидетям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:rsidR="00B008FB" w:rsidRDefault="00DF480C">
            <w:pPr>
              <w:numPr>
                <w:ilvl w:val="0"/>
                <w:numId w:val="16"/>
              </w:numPr>
              <w:ind w:hanging="2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матери в России </w:t>
            </w:r>
          </w:p>
          <w:p w:rsidR="00B008FB" w:rsidRDefault="00DF480C">
            <w:pPr>
              <w:numPr>
                <w:ilvl w:val="0"/>
                <w:numId w:val="16"/>
              </w:numPr>
              <w:spacing w:line="238" w:lineRule="auto"/>
              <w:ind w:hanging="2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Государственного герба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08FB" w:rsidRDefault="00DF480C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after="10" w:line="238" w:lineRule="auto"/>
              <w:ind w:left="8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обязанностей сотрудников органов внутренних дел России </w:t>
            </w:r>
          </w:p>
          <w:p w:rsidR="00B008FB" w:rsidRDefault="00DF480C">
            <w:pPr>
              <w:numPr>
                <w:ilvl w:val="0"/>
                <w:numId w:val="17"/>
              </w:numPr>
              <w:spacing w:after="3" w:line="24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начала Нюрнбергского процесса. </w:t>
            </w:r>
          </w:p>
          <w:p w:rsidR="00B008FB" w:rsidRDefault="00DF480C">
            <w:pPr>
              <w:numPr>
                <w:ilvl w:val="0"/>
                <w:numId w:val="1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матери в России </w:t>
            </w:r>
          </w:p>
          <w:p w:rsidR="00B008FB" w:rsidRDefault="00DF480C">
            <w:pPr>
              <w:numPr>
                <w:ilvl w:val="0"/>
                <w:numId w:val="1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Государственного герба Российской Федерации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B008FB"/>
        </w:tc>
      </w:tr>
      <w:tr w:rsidR="00B008FB" w:rsidTr="00726809">
        <w:trPr>
          <w:trHeight w:val="1693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«Самоуправление»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Работа в соответствии с обязанностями </w:t>
            </w:r>
          </w:p>
        </w:tc>
        <w:tc>
          <w:tcPr>
            <w:tcW w:w="10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216" w:right="2017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1)Заседаниясоветоворгановдетскогосамоуправления2)Работа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всоответствиис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обязанности </w:t>
            </w:r>
            <w:proofErr w:type="gramEnd"/>
          </w:p>
          <w:p w:rsidR="00B008FB" w:rsidRDefault="00DF480C">
            <w:pPr>
              <w:numPr>
                <w:ilvl w:val="0"/>
                <w:numId w:val="18"/>
              </w:numPr>
              <w:ind w:left="418" w:hanging="202"/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Оформлениесменнойстраничкивклассномуголке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Деньнародногоединства», </w:t>
            </w:r>
          </w:p>
          <w:p w:rsidR="00B008FB" w:rsidRDefault="00DF480C">
            <w:pPr>
              <w:ind w:left="216"/>
            </w:pPr>
            <w:r>
              <w:rPr>
                <w:rFonts w:ascii="Times New Roman" w:eastAsia="Times New Roman" w:hAnsi="Times New Roman" w:cs="Times New Roman"/>
                <w:sz w:val="24"/>
              </w:rPr>
              <w:t>«Молодёжь за ЗОЖ», «День памяти жертв ДТП», «День матери»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Деньтолерантности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». </w:t>
            </w:r>
          </w:p>
          <w:p w:rsidR="00B008FB" w:rsidRDefault="00DF480C">
            <w:pPr>
              <w:numPr>
                <w:ilvl w:val="0"/>
                <w:numId w:val="18"/>
              </w:numPr>
              <w:ind w:left="418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Операци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Уголок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проверкаклассныхуголков,ихфункционирование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B008FB" w:rsidRDefault="00DF480C">
            <w:pPr>
              <w:ind w:left="216"/>
            </w:pPr>
            <w:r>
              <w:rPr>
                <w:rFonts w:ascii="Times New Roman" w:eastAsia="Times New Roman" w:hAnsi="Times New Roman" w:cs="Times New Roman"/>
                <w:sz w:val="24"/>
              </w:rPr>
              <w:t>5)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Организацияипроведениемероприяти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й«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ДеньМатери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1366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«Профориентация»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8" w:right="11"/>
            </w:pPr>
            <w:r>
              <w:rPr>
                <w:rFonts w:ascii="Times New Roman" w:eastAsia="Times New Roman" w:hAnsi="Times New Roman" w:cs="Times New Roman"/>
              </w:rPr>
              <w:t xml:space="preserve">Презентация «Все профессии нужны, все профессии важны»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after="2" w:line="230" w:lineRule="auto"/>
              <w:ind w:left="216"/>
            </w:pPr>
            <w:r>
              <w:rPr>
                <w:rFonts w:ascii="Times New Roman" w:eastAsia="Times New Roman" w:hAnsi="Times New Roman" w:cs="Times New Roman"/>
                <w:sz w:val="24"/>
              </w:rPr>
              <w:t>1)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Презентация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Мирпрофессий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многогранен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». </w:t>
            </w:r>
          </w:p>
          <w:p w:rsidR="00B008FB" w:rsidRDefault="00DF480C">
            <w:pPr>
              <w:spacing w:line="230" w:lineRule="auto"/>
              <w:ind w:left="216"/>
            </w:pPr>
            <w:r>
              <w:rPr>
                <w:rFonts w:ascii="Times New Roman" w:eastAsia="Times New Roman" w:hAnsi="Times New Roman" w:cs="Times New Roman"/>
                <w:sz w:val="24"/>
              </w:rPr>
              <w:t>2)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Виртуальныеэкскурсиипо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предприятиям. </w:t>
            </w:r>
          </w:p>
          <w:p w:rsidR="00B008FB" w:rsidRDefault="00DF480C">
            <w:pPr>
              <w:ind w:left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283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«Работа с родителями»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7" w:lineRule="auto"/>
              <w:ind w:left="108" w:right="521"/>
            </w:pPr>
            <w:r>
              <w:rPr>
                <w:rFonts w:ascii="Times New Roman" w:eastAsia="Times New Roman" w:hAnsi="Times New Roman" w:cs="Times New Roman"/>
              </w:rPr>
              <w:t xml:space="preserve">1)Педагогическое просвещение родителей по вопросам воспитания детей. </w:t>
            </w:r>
          </w:p>
          <w:p w:rsidR="00B008FB" w:rsidRDefault="00DF480C">
            <w:pPr>
              <w:spacing w:line="237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2)Информационное оповещение через классные группы. </w:t>
            </w:r>
          </w:p>
          <w:p w:rsidR="00B008FB" w:rsidRDefault="00DF480C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3) Консультация для родителей: особенности безопасного поведения в зимнее время года. </w:t>
            </w:r>
          </w:p>
        </w:tc>
        <w:tc>
          <w:tcPr>
            <w:tcW w:w="10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1)Консультация для родителей: особенности безопасного поведения в зимнее время года. </w:t>
            </w:r>
          </w:p>
          <w:p w:rsidR="00B008FB" w:rsidRDefault="00DF480C">
            <w:pPr>
              <w:spacing w:line="238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2) Памятки для родителей «Чтобы беда не пришла в Ваш дом» Лекция для родителей по теме: «Опасность, которая рядом» (с целью предупреждения отказа от участия детей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социальнопсихологическом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тестировании на предмет раннего выявления незаконного потребления наркотических средств и психотропных веществ, а также информирования о признаках начала зависимости, «новых» видах психотропных веществ) </w:t>
            </w:r>
          </w:p>
          <w:p w:rsidR="00B008FB" w:rsidRDefault="00DF480C">
            <w:pPr>
              <w:ind w:left="110" w:right="316"/>
            </w:pPr>
            <w:r>
              <w:rPr>
                <w:rFonts w:ascii="Times New Roman" w:eastAsia="Times New Roman" w:hAnsi="Times New Roman" w:cs="Times New Roman"/>
              </w:rPr>
              <w:t xml:space="preserve">3)Информирование родителей по «Вопросам социально-психологического тестирования» «Умей сказать нет» советы педагога - психолога </w:t>
            </w:r>
          </w:p>
        </w:tc>
      </w:tr>
      <w:tr w:rsidR="00B008FB" w:rsidTr="00726809">
        <w:trPr>
          <w:trHeight w:val="291"/>
        </w:trPr>
        <w:tc>
          <w:tcPr>
            <w:tcW w:w="1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6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мастерской у Деда Мороза»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008FB" w:rsidTr="00726809">
        <w:trPr>
          <w:trHeight w:val="1294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«Ключевые общешкольные дела» </w:t>
            </w:r>
          </w:p>
        </w:tc>
        <w:tc>
          <w:tcPr>
            <w:tcW w:w="13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19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Конкурс «Лучшая  новогодняя игрушка» (начальное и среднее звено) </w:t>
            </w:r>
          </w:p>
          <w:p w:rsidR="00B008FB" w:rsidRDefault="00DF480C">
            <w:pPr>
              <w:numPr>
                <w:ilvl w:val="0"/>
                <w:numId w:val="19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Конкурс «Новогодние окна» </w:t>
            </w:r>
          </w:p>
          <w:p w:rsidR="00B008FB" w:rsidRDefault="00DF480C">
            <w:pPr>
              <w:numPr>
                <w:ilvl w:val="0"/>
                <w:numId w:val="19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Конкурс «Лучшая Новогодняя открытка» (начальное звено») </w:t>
            </w:r>
          </w:p>
          <w:p w:rsidR="00B008FB" w:rsidRDefault="00DF480C">
            <w:pPr>
              <w:numPr>
                <w:ilvl w:val="0"/>
                <w:numId w:val="19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Новогодний карнавал  </w:t>
            </w:r>
          </w:p>
          <w:p w:rsidR="00B008FB" w:rsidRDefault="00DF480C">
            <w:pPr>
              <w:numPr>
                <w:ilvl w:val="0"/>
                <w:numId w:val="19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«Самый Новогодний класс» </w:t>
            </w:r>
          </w:p>
        </w:tc>
      </w:tr>
      <w:tr w:rsidR="00B008FB" w:rsidTr="00726809">
        <w:trPr>
          <w:trHeight w:val="268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«Классное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классных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</w:t>
            </w:r>
          </w:p>
        </w:tc>
      </w:tr>
    </w:tbl>
    <w:p w:rsidR="00B008FB" w:rsidRDefault="00B008FB">
      <w:pPr>
        <w:spacing w:after="0"/>
        <w:ind w:left="-4476" w:right="12357"/>
      </w:pPr>
    </w:p>
    <w:tbl>
      <w:tblPr>
        <w:tblStyle w:val="TableGrid"/>
        <w:tblW w:w="15948" w:type="dxa"/>
        <w:tblInd w:w="-3910" w:type="dxa"/>
        <w:tblCellMar>
          <w:top w:w="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561"/>
        <w:gridCol w:w="3140"/>
        <w:gridCol w:w="4394"/>
        <w:gridCol w:w="5853"/>
      </w:tblGrid>
      <w:tr w:rsidR="00B008FB" w:rsidTr="00726809">
        <w:trPr>
          <w:trHeight w:val="516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руководство»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1039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руководителей 1-4 классов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классов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классов </w:t>
            </w:r>
          </w:p>
        </w:tc>
      </w:tr>
      <w:tr w:rsidR="00B008FB" w:rsidTr="00726809">
        <w:trPr>
          <w:trHeight w:val="516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«Курсы внеурочной деятельности»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«Орлята России»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3552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«Школьный урок»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20"/>
              </w:numPr>
              <w:spacing w:line="238" w:lineRule="auto"/>
              <w:ind w:right="3"/>
            </w:pPr>
            <w:r>
              <w:rPr>
                <w:rFonts w:ascii="Times New Roman" w:eastAsia="Times New Roman" w:hAnsi="Times New Roman" w:cs="Times New Roman"/>
              </w:rPr>
              <w:t xml:space="preserve">День неизвестного солдата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экскурсия к памятнику на центральной площади) </w:t>
            </w:r>
          </w:p>
          <w:p w:rsidR="00B008FB" w:rsidRDefault="00DF480C">
            <w:pPr>
              <w:numPr>
                <w:ilvl w:val="0"/>
                <w:numId w:val="20"/>
              </w:numPr>
              <w:ind w:right="3"/>
            </w:pPr>
            <w:r>
              <w:rPr>
                <w:rFonts w:ascii="Times New Roman" w:eastAsia="Times New Roman" w:hAnsi="Times New Roman" w:cs="Times New Roman"/>
              </w:rPr>
              <w:t>«Герои Росси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мои </w:t>
            </w:r>
          </w:p>
          <w:p w:rsidR="00B008FB" w:rsidRDefault="00DF480C">
            <w:pPr>
              <w:spacing w:after="1" w:line="239" w:lineRule="auto"/>
              <w:ind w:right="505"/>
            </w:pPr>
            <w:r>
              <w:rPr>
                <w:rFonts w:ascii="Times New Roman" w:eastAsia="Times New Roman" w:hAnsi="Times New Roman" w:cs="Times New Roman"/>
              </w:rPr>
              <w:t xml:space="preserve">земляки» Конституции» </w:t>
            </w:r>
          </w:p>
          <w:p w:rsidR="00B008FB" w:rsidRDefault="00DF480C">
            <w:pPr>
              <w:numPr>
                <w:ilvl w:val="0"/>
                <w:numId w:val="21"/>
              </w:numPr>
              <w:ind w:left="308" w:hanging="202"/>
            </w:pPr>
            <w:r>
              <w:rPr>
                <w:rFonts w:ascii="Times New Roman" w:eastAsia="Times New Roman" w:hAnsi="Times New Roman" w:cs="Times New Roman"/>
              </w:rPr>
              <w:t xml:space="preserve">Уроки Здоровья </w:t>
            </w:r>
          </w:p>
          <w:p w:rsidR="00B008FB" w:rsidRDefault="00DF480C">
            <w:pPr>
              <w:numPr>
                <w:ilvl w:val="0"/>
                <w:numId w:val="21"/>
              </w:numPr>
              <w:spacing w:after="3" w:line="236" w:lineRule="auto"/>
              <w:ind w:left="308" w:hanging="202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инвалидов </w:t>
            </w:r>
          </w:p>
          <w:p w:rsidR="00B008FB" w:rsidRDefault="00DF480C">
            <w:pPr>
              <w:numPr>
                <w:ilvl w:val="0"/>
                <w:numId w:val="21"/>
              </w:numPr>
              <w:ind w:left="308" w:hanging="202"/>
            </w:pPr>
            <w:r>
              <w:rPr>
                <w:rFonts w:ascii="Times New Roman" w:eastAsia="Times New Roman" w:hAnsi="Times New Roman" w:cs="Times New Roman"/>
              </w:rPr>
              <w:t xml:space="preserve">День добровольца </w:t>
            </w:r>
          </w:p>
          <w:p w:rsidR="00B008FB" w:rsidRDefault="00DF480C">
            <w:pPr>
              <w:ind w:right="2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(волонтера)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Россит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008FB" w:rsidRDefault="00DF480C">
            <w:pPr>
              <w:numPr>
                <w:ilvl w:val="0"/>
                <w:numId w:val="21"/>
              </w:numPr>
              <w:ind w:left="308" w:hanging="202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художника </w:t>
            </w:r>
          </w:p>
        </w:tc>
        <w:tc>
          <w:tcPr>
            <w:tcW w:w="10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1)Классные часы на тему: «День неизвестного солдата». </w:t>
            </w:r>
          </w:p>
          <w:p w:rsidR="00B008FB" w:rsidRDefault="00DF480C">
            <w:pPr>
              <w:numPr>
                <w:ilvl w:val="0"/>
                <w:numId w:val="22"/>
              </w:numPr>
              <w:ind w:hanging="7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«Имя твое неизвестно, подвиг твой бессмертен» </w:t>
            </w:r>
          </w:p>
          <w:p w:rsidR="00B008FB" w:rsidRDefault="00DF480C">
            <w:pPr>
              <w:numPr>
                <w:ilvl w:val="0"/>
                <w:numId w:val="22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Библиотечный урок «День Конституции» </w:t>
            </w:r>
          </w:p>
          <w:p w:rsidR="00B008FB" w:rsidRDefault="00DF480C">
            <w:pPr>
              <w:numPr>
                <w:ilvl w:val="0"/>
                <w:numId w:val="22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Всероссийская акция «Час кода», тематический урок информатики </w:t>
            </w:r>
          </w:p>
          <w:p w:rsidR="00B008FB" w:rsidRDefault="00DF480C">
            <w:pPr>
              <w:numPr>
                <w:ilvl w:val="0"/>
                <w:numId w:val="22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Уроки Здоровья (согласно плану)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6)Международный день инвалидов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7)День добровольца (волонтера) в Росси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8)Международный день художника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9)День Героев Отечества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10)День Конституции Российской Федерации </w:t>
            </w:r>
          </w:p>
          <w:p w:rsidR="00B008FB" w:rsidRDefault="00DF480C">
            <w:pPr>
              <w:spacing w:line="23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11)День принятия Федеральных конституционных законов о Государственных символах Российской Федерации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2033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«Самоуправление»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Работа в соответствии с обязанностями </w:t>
            </w:r>
          </w:p>
        </w:tc>
        <w:tc>
          <w:tcPr>
            <w:tcW w:w="10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1)Работа учащихся в соответствии с обязанностями.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2)Заседания советов органов детского самоуправления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3)Работа по созданию сменной странички в классном уголке по теме месячника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4)Операция «Уголок» (проверка классных уголков, их функционирование) </w:t>
            </w:r>
          </w:p>
          <w:p w:rsidR="00B008FB" w:rsidRDefault="00DF480C">
            <w:pPr>
              <w:numPr>
                <w:ilvl w:val="0"/>
                <w:numId w:val="23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Оформление фотоотчета по проведенным мероприятиям за 1 полугодие </w:t>
            </w:r>
          </w:p>
          <w:p w:rsidR="00B008FB" w:rsidRDefault="00DF480C">
            <w:pPr>
              <w:numPr>
                <w:ilvl w:val="0"/>
                <w:numId w:val="23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Рейды по проверке чистоты в кабинетах </w:t>
            </w:r>
          </w:p>
          <w:p w:rsidR="00B008FB" w:rsidRDefault="00DF480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9) Отчет Совета Старшеклассников о проделанной работе за 1 полугодие 2021-2022 учебного года. </w:t>
            </w:r>
          </w:p>
        </w:tc>
      </w:tr>
      <w:tr w:rsidR="00B008FB" w:rsidTr="00726809">
        <w:trPr>
          <w:trHeight w:val="811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«Профориентация»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Встреча с родителями – представителями различных профессий.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Анкетирование учащихся по вопросам выбора профессии и специальности.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2542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«Работа с родителями»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Родительский контроль питания Педагогический лекторий по вопросам воспитания детей </w:t>
            </w:r>
          </w:p>
          <w:p w:rsidR="00B008FB" w:rsidRDefault="00DF480C">
            <w:pPr>
              <w:ind w:right="1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тематических родительских собраний Общешкольное родительское собрание. Информационное оповещение через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108" w:righ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контроль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питанияПедагогическое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просвещение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родителейпо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вопросам воспитания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Проведениетематическихродител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ьскихсобраний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08FB" w:rsidRDefault="00DF480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Совета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снеблагополучнымисемьямиповоп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росамвоспитания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бучениядетей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after="2" w:line="237" w:lineRule="auto"/>
              <w:ind w:left="108" w:right="285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Оформлениеираспространение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буклетов для педагогов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родителейучащихсяпотеме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остроениевзаимоо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тношенийс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учащимися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вслучае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выявления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признаковупотребленияпсихотропныхвеществ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:rsidR="00B008FB" w:rsidRDefault="00DF480C">
            <w:pPr>
              <w:spacing w:line="238" w:lineRule="auto"/>
              <w:ind w:left="108" w:right="2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Родительскоесобрание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11 классе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попроцедуре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ЕГЭ2022. </w:t>
            </w:r>
          </w:p>
          <w:p w:rsidR="00B008FB" w:rsidRDefault="00DF480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008FB" w:rsidRDefault="00B008FB">
      <w:pPr>
        <w:spacing w:after="0"/>
        <w:ind w:left="-4476" w:right="12357"/>
      </w:pPr>
    </w:p>
    <w:tbl>
      <w:tblPr>
        <w:tblStyle w:val="TableGrid"/>
        <w:tblW w:w="15948" w:type="dxa"/>
        <w:tblInd w:w="-3910" w:type="dxa"/>
        <w:tblCellMar>
          <w:top w:w="7" w:type="dxa"/>
          <w:left w:w="108" w:type="dxa"/>
          <w:right w:w="134" w:type="dxa"/>
        </w:tblCellMar>
        <w:tblLook w:val="04A0" w:firstRow="1" w:lastRow="0" w:firstColumn="1" w:lastColumn="0" w:noHBand="0" w:noVBand="1"/>
      </w:tblPr>
      <w:tblGrid>
        <w:gridCol w:w="2562"/>
        <w:gridCol w:w="3140"/>
        <w:gridCol w:w="4394"/>
        <w:gridCol w:w="5852"/>
      </w:tblGrid>
      <w:tr w:rsidR="00B008FB" w:rsidTr="00726809">
        <w:trPr>
          <w:trHeight w:val="1268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B008FB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группы. </w:t>
            </w:r>
          </w:p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Праздничное оформление школы, окон, помощь в подготовке новогодних мероприятий.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Родительскоесобраниев9классе« ОГЭ2022» 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B008FB"/>
        </w:tc>
      </w:tr>
      <w:tr w:rsidR="00B008FB" w:rsidTr="00726809">
        <w:trPr>
          <w:trHeight w:val="263"/>
        </w:trP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 полугодие </w:t>
            </w:r>
          </w:p>
        </w:tc>
      </w:tr>
      <w:tr w:rsidR="00B008FB" w:rsidTr="00726809">
        <w:trPr>
          <w:trHeight w:val="263"/>
        </w:trP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Январь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есячник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военно-патриотического воспитания молодёжи» </w:t>
            </w:r>
          </w:p>
        </w:tc>
      </w:tr>
      <w:tr w:rsidR="00B008FB" w:rsidTr="00726809">
        <w:trPr>
          <w:trHeight w:val="1268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«Ключевые общешкольные дела»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24"/>
              </w:numPr>
              <w:spacing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 «Памяти жертв Холокоста» </w:t>
            </w:r>
          </w:p>
          <w:p w:rsidR="00B008FB" w:rsidRDefault="00DF480C">
            <w:pPr>
              <w:numPr>
                <w:ilvl w:val="0"/>
                <w:numId w:val="24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Акция «Дарите книги с любовью» </w:t>
            </w:r>
          </w:p>
        </w:tc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25"/>
              </w:numPr>
              <w:spacing w:line="242" w:lineRule="auto"/>
            </w:pPr>
            <w:r>
              <w:rPr>
                <w:rFonts w:ascii="Times New Roman" w:eastAsia="Times New Roman" w:hAnsi="Times New Roman" w:cs="Times New Roman"/>
              </w:rPr>
              <w:t xml:space="preserve">Традиционная дружеская встреча по волейболу (выпускники, учителя, родители, учащиеся). </w:t>
            </w:r>
          </w:p>
          <w:p w:rsidR="00B008FB" w:rsidRDefault="00DF480C">
            <w:pPr>
              <w:numPr>
                <w:ilvl w:val="0"/>
                <w:numId w:val="25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Акция «Слушай, страна, говорит Ленинград»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3)Мероприятия «Памяти жертв Холокоста» 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4)Акция «Дарите книги с любовью» </w:t>
            </w:r>
          </w:p>
        </w:tc>
      </w:tr>
      <w:tr w:rsidR="00B008FB" w:rsidTr="00726809">
        <w:trPr>
          <w:trHeight w:val="76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«Классное руководство»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394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1-4 классов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классов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 w:right="92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10-11 классов </w:t>
            </w:r>
          </w:p>
        </w:tc>
      </w:tr>
      <w:tr w:rsidR="00B008FB" w:rsidTr="00726809">
        <w:trPr>
          <w:trHeight w:val="51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«Курсы внеурочной деятельности»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«Орлята России»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378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«Школьный урок»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</w:rPr>
              <w:t>1)Проведение тематических уроков гражданственности: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Бущее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моей страны – мое будущее»  </w:t>
            </w:r>
          </w:p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2)Уроки Здоровья (согласно плану)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108" w:right="4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1) Проведение 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занятий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есед,информационных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часов,уроковгражданственности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УрокисогласноКаленд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08FB" w:rsidRDefault="00DF480C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образовательныхсобытий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2021-</w:t>
            </w:r>
          </w:p>
          <w:p w:rsidR="00B008FB" w:rsidRDefault="00DF480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2022год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УрокиЗдоровь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согласноплану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занятий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есед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информационных часов, уроков гражданственности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России в твоих руках» </w:t>
            </w:r>
          </w:p>
          <w:p w:rsidR="00B008FB" w:rsidRDefault="00DF480C">
            <w:pPr>
              <w:spacing w:line="23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2)Уроки согласно Календарю образовательных событий на 2021-2022 год </w:t>
            </w:r>
          </w:p>
          <w:p w:rsidR="00B008FB" w:rsidRDefault="00DF480C">
            <w:pPr>
              <w:spacing w:line="243" w:lineRule="auto"/>
              <w:ind w:left="2" w:right="1161"/>
            </w:pPr>
            <w:r>
              <w:rPr>
                <w:rFonts w:ascii="Times New Roman" w:eastAsia="Times New Roman" w:hAnsi="Times New Roman" w:cs="Times New Roman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Уроки Здоровья (согласно плану) 4)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Уроки «Я и профессия» (курс профессионального самоопределения)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5)День российского студенчества </w:t>
            </w:r>
          </w:p>
          <w:p w:rsidR="00B008FB" w:rsidRDefault="00DF480C">
            <w:pPr>
              <w:spacing w:after="3" w:line="236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6)День полного освобождения Ленинграда от фашистской блокады </w:t>
            </w:r>
          </w:p>
          <w:p w:rsidR="00B008FB" w:rsidRDefault="00DF480C">
            <w:pPr>
              <w:numPr>
                <w:ilvl w:val="0"/>
                <w:numId w:val="26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День освобождения Красной армией крупнейшего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«лагеря смерти» </w:t>
            </w:r>
          </w:p>
          <w:p w:rsidR="00B008FB" w:rsidRDefault="00DF480C">
            <w:pPr>
              <w:numPr>
                <w:ilvl w:val="0"/>
                <w:numId w:val="26"/>
              </w:num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Аушвиц-Биркенау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(Освенцима) — День памяти жертв Холокоста </w:t>
            </w:r>
          </w:p>
        </w:tc>
      </w:tr>
      <w:tr w:rsidR="00B008FB" w:rsidTr="00726809">
        <w:trPr>
          <w:trHeight w:val="1522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«Самоуправление»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Работа в соответствии с обязанностями </w:t>
            </w:r>
          </w:p>
        </w:tc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1)Заседания советов органов детского самоуправления 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2)Работа учащихся в соответствии с обязанности </w:t>
            </w:r>
          </w:p>
          <w:p w:rsidR="00B008FB" w:rsidRDefault="00DF480C">
            <w:pPr>
              <w:numPr>
                <w:ilvl w:val="0"/>
                <w:numId w:val="27"/>
              </w:numPr>
              <w:spacing w:line="244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Оформление сменной странички в классном уголке: «Слушай, страна, говорит Ленинград», «Памяти жертв Холокоста» </w:t>
            </w:r>
          </w:p>
          <w:p w:rsidR="00B008FB" w:rsidRDefault="00DF480C">
            <w:pPr>
              <w:numPr>
                <w:ilvl w:val="0"/>
                <w:numId w:val="27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Операция «Уголок» (проверка классных уголков, их функционирование) </w:t>
            </w:r>
          </w:p>
          <w:p w:rsidR="00B008FB" w:rsidRDefault="00DF480C">
            <w:pPr>
              <w:numPr>
                <w:ilvl w:val="0"/>
                <w:numId w:val="27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и проведение акции «Слушай, страна, говорит Ленинград» </w:t>
            </w:r>
          </w:p>
        </w:tc>
      </w:tr>
      <w:tr w:rsidR="00B008FB" w:rsidTr="00726809">
        <w:trPr>
          <w:trHeight w:val="263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«Профориентация»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roofErr w:type="gramStart"/>
            <w:r>
              <w:rPr>
                <w:rFonts w:ascii="Times New Roman" w:eastAsia="Times New Roman" w:hAnsi="Times New Roman" w:cs="Times New Roman"/>
              </w:rPr>
              <w:t>Фильм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«Какие профессия 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Фильм «Пробуем выбирать».  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B008FB" w:rsidRDefault="00B008FB">
      <w:pPr>
        <w:spacing w:after="0"/>
        <w:ind w:left="-4476" w:right="12357"/>
      </w:pPr>
    </w:p>
    <w:tbl>
      <w:tblPr>
        <w:tblStyle w:val="TableGrid"/>
        <w:tblW w:w="15963" w:type="dxa"/>
        <w:tblInd w:w="-3910" w:type="dxa"/>
        <w:tblCellMar>
          <w:top w:w="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564"/>
        <w:gridCol w:w="3014"/>
        <w:gridCol w:w="128"/>
        <w:gridCol w:w="4398"/>
        <w:gridCol w:w="5859"/>
      </w:tblGrid>
      <w:tr w:rsidR="00B008FB" w:rsidTr="00726809">
        <w:trPr>
          <w:trHeight w:val="267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B008FB"/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знаю?»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B008FB"/>
        </w:tc>
      </w:tr>
      <w:tr w:rsidR="00B008FB" w:rsidTr="00726809">
        <w:trPr>
          <w:trHeight w:val="521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«Работа с родителями» </w:t>
            </w:r>
          </w:p>
        </w:tc>
        <w:tc>
          <w:tcPr>
            <w:tcW w:w="13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1733"/>
            </w:pPr>
            <w:r>
              <w:rPr>
                <w:rFonts w:ascii="Times New Roman" w:eastAsia="Times New Roman" w:hAnsi="Times New Roman" w:cs="Times New Roman"/>
              </w:rPr>
              <w:t>Формирование списков на питани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е–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2 полугодию. Родительские собрания (согласно плану). Информационное оповещение родителей через классные группы. </w:t>
            </w:r>
          </w:p>
        </w:tc>
      </w:tr>
      <w:tr w:rsidR="00B008FB" w:rsidTr="00726809">
        <w:trPr>
          <w:trHeight w:val="265"/>
        </w:trPr>
        <w:tc>
          <w:tcPr>
            <w:tcW w:w="15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Февраль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есячник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военно-патриотического воспитания молодёжи» </w:t>
            </w:r>
          </w:p>
        </w:tc>
      </w:tr>
      <w:tr w:rsidR="00B008FB" w:rsidTr="00726809">
        <w:trPr>
          <w:trHeight w:val="180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«Ключевые общешкольные дела» </w:t>
            </w:r>
          </w:p>
        </w:tc>
        <w:tc>
          <w:tcPr>
            <w:tcW w:w="13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28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День защиты Отечества. Концерт.  </w:t>
            </w:r>
          </w:p>
          <w:p w:rsidR="00B008FB" w:rsidRDefault="00DF480C">
            <w:pPr>
              <w:numPr>
                <w:ilvl w:val="0"/>
                <w:numId w:val="28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Конкурс коллажей  «Папино воспитание» (начальное и среднее звено) </w:t>
            </w:r>
          </w:p>
          <w:p w:rsidR="00B008FB" w:rsidRDefault="00DF480C">
            <w:r>
              <w:rPr>
                <w:rFonts w:ascii="Times New Roman" w:eastAsia="Times New Roman" w:hAnsi="Times New Roman" w:cs="Times New Roman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Фестиваль военно-патриотической песни </w:t>
            </w:r>
          </w:p>
          <w:p w:rsidR="00B008FB" w:rsidRDefault="00DF480C">
            <w:pPr>
              <w:numPr>
                <w:ilvl w:val="0"/>
                <w:numId w:val="29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Акция «Дарите книги с любовью» </w:t>
            </w:r>
          </w:p>
          <w:p w:rsidR="00B008FB" w:rsidRDefault="00DF480C">
            <w:pPr>
              <w:numPr>
                <w:ilvl w:val="0"/>
                <w:numId w:val="29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День памяти о россиянах, исполнявших служебный долг за пределами Отечества. </w:t>
            </w:r>
          </w:p>
          <w:p w:rsidR="00B008FB" w:rsidRDefault="00DF480C">
            <w:pPr>
              <w:numPr>
                <w:ilvl w:val="0"/>
                <w:numId w:val="29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«Неделя Мужества» </w:t>
            </w:r>
          </w:p>
          <w:p w:rsidR="00B008FB" w:rsidRDefault="00DF480C">
            <w:pPr>
              <w:numPr>
                <w:ilvl w:val="0"/>
                <w:numId w:val="29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Акция «Кормушка» (начальная школа) </w:t>
            </w:r>
          </w:p>
        </w:tc>
      </w:tr>
      <w:tr w:rsidR="00B008FB" w:rsidTr="00726809">
        <w:trPr>
          <w:trHeight w:val="778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«Классное руководство»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345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1-4 классов 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классов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 w:right="99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10-11 классов </w:t>
            </w:r>
          </w:p>
        </w:tc>
      </w:tr>
      <w:tr w:rsidR="00B008FB" w:rsidTr="00726809">
        <w:trPr>
          <w:trHeight w:val="521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«Курсы внеурочной деятельности»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«Орлята России» 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333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«Школьный урок»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Уроки Здоровья (согласно плану) </w:t>
            </w:r>
          </w:p>
          <w:p w:rsidR="00B008FB" w:rsidRDefault="00DF480C">
            <w:pPr>
              <w:spacing w:line="23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родного языка </w:t>
            </w:r>
          </w:p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День защитника Отечества 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30"/>
              </w:numPr>
              <w:spacing w:after="1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тематических занятий, бесед, информационных часов, уроков гражданственности </w:t>
            </w:r>
          </w:p>
          <w:p w:rsidR="00B008FB" w:rsidRDefault="00DF480C">
            <w:pPr>
              <w:numPr>
                <w:ilvl w:val="0"/>
                <w:numId w:val="30"/>
              </w:numPr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УрокиЗдоровь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согласноплану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B008FB" w:rsidRDefault="00DF480C">
            <w:pPr>
              <w:numPr>
                <w:ilvl w:val="0"/>
                <w:numId w:val="3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российской науки </w:t>
            </w:r>
          </w:p>
          <w:p w:rsidR="00B008FB" w:rsidRDefault="00DF480C">
            <w:pPr>
              <w:numPr>
                <w:ilvl w:val="0"/>
                <w:numId w:val="30"/>
              </w:numPr>
              <w:spacing w:after="1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памяти о россиянах, исполнявших служебный долг за пределами Отечеств </w:t>
            </w:r>
          </w:p>
          <w:p w:rsidR="00B008FB" w:rsidRDefault="00DF480C">
            <w:pPr>
              <w:numPr>
                <w:ilvl w:val="0"/>
                <w:numId w:val="30"/>
              </w:numPr>
              <w:spacing w:after="1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родного языка </w:t>
            </w:r>
          </w:p>
          <w:p w:rsidR="00B008FB" w:rsidRDefault="00DF480C">
            <w:pPr>
              <w:numPr>
                <w:ilvl w:val="0"/>
                <w:numId w:val="3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защитника Отечества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31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День российской науки </w:t>
            </w:r>
          </w:p>
          <w:p w:rsidR="00B008FB" w:rsidRDefault="00DF480C">
            <w:pPr>
              <w:numPr>
                <w:ilvl w:val="0"/>
                <w:numId w:val="31"/>
              </w:numPr>
              <w:spacing w:after="1" w:line="239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День памяти о россиянах, исполнявших служебный долг за пределами Отечеств </w:t>
            </w:r>
          </w:p>
          <w:p w:rsidR="00B008FB" w:rsidRDefault="00DF480C">
            <w:pPr>
              <w:numPr>
                <w:ilvl w:val="0"/>
                <w:numId w:val="31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родного языка </w:t>
            </w:r>
          </w:p>
          <w:p w:rsidR="00B008FB" w:rsidRDefault="00DF480C">
            <w:pPr>
              <w:numPr>
                <w:ilvl w:val="0"/>
                <w:numId w:val="31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День защитника Отечества </w:t>
            </w:r>
          </w:p>
        </w:tc>
      </w:tr>
      <w:tr w:rsidR="00B008FB" w:rsidTr="00726809">
        <w:trPr>
          <w:trHeight w:val="1405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«Самоуправление»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Работа в соответствии с обязанностями </w:t>
            </w:r>
          </w:p>
        </w:tc>
        <w:tc>
          <w:tcPr>
            <w:tcW w:w="10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108" w:right="3196"/>
            </w:pPr>
            <w:r>
              <w:rPr>
                <w:rFonts w:ascii="Times New Roman" w:eastAsia="Times New Roman" w:hAnsi="Times New Roman" w:cs="Times New Roman"/>
                <w:sz w:val="24"/>
              </w:rPr>
              <w:t>1)Заседаниясоветоворгановдетскогосамоуправления2)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всоответствиис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обязанности </w:t>
            </w:r>
          </w:p>
          <w:p w:rsidR="00B008FB" w:rsidRDefault="00DF480C">
            <w:pPr>
              <w:spacing w:line="238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3)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сменной странички в классном уголке: «Слушай, страна,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говоритЛенинград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ПамятижертвХолокоста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Операци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Уголок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проверкаклассныхуголков,ихфункционирование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521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«Профориентация»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roofErr w:type="gramStart"/>
            <w:r>
              <w:rPr>
                <w:rFonts w:ascii="Times New Roman" w:eastAsia="Times New Roman" w:hAnsi="Times New Roman" w:cs="Times New Roman"/>
              </w:rPr>
              <w:t>Фильм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«Какие профессия я знаю?» 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Фильм «Пробуем выбирать»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521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«Работа с родителями»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15"/>
            </w:pPr>
            <w:r>
              <w:rPr>
                <w:rFonts w:ascii="Times New Roman" w:eastAsia="Times New Roman" w:hAnsi="Times New Roman" w:cs="Times New Roman"/>
              </w:rPr>
              <w:t xml:space="preserve">1)Проведение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тематических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1)Методические рекомендации для родителей выпускных классов по вопросам ЕГЭ (ОГЭ).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2)Проведение тематических родительских собраний Общешкольное родительское собрание. </w:t>
            </w:r>
          </w:p>
        </w:tc>
      </w:tr>
    </w:tbl>
    <w:p w:rsidR="00B008FB" w:rsidRDefault="00B008FB">
      <w:pPr>
        <w:spacing w:after="0"/>
        <w:ind w:left="-4476" w:right="12357"/>
      </w:pPr>
    </w:p>
    <w:tbl>
      <w:tblPr>
        <w:tblStyle w:val="TableGrid"/>
        <w:tblW w:w="15888" w:type="dxa"/>
        <w:tblInd w:w="-3910" w:type="dxa"/>
        <w:tblCellMar>
          <w:top w:w="5" w:type="dxa"/>
          <w:left w:w="12" w:type="dxa"/>
          <w:right w:w="63" w:type="dxa"/>
        </w:tblCellMar>
        <w:tblLook w:val="04A0" w:firstRow="1" w:lastRow="0" w:firstColumn="1" w:lastColumn="0" w:noHBand="0" w:noVBand="1"/>
      </w:tblPr>
      <w:tblGrid>
        <w:gridCol w:w="2549"/>
        <w:gridCol w:w="2999"/>
        <w:gridCol w:w="126"/>
        <w:gridCol w:w="4388"/>
        <w:gridCol w:w="5826"/>
      </w:tblGrid>
      <w:tr w:rsidR="00B008FB" w:rsidTr="00726809">
        <w:trPr>
          <w:trHeight w:val="101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B008FB"/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96" w:right="34"/>
            </w:pPr>
            <w:r>
              <w:rPr>
                <w:rFonts w:ascii="Times New Roman" w:eastAsia="Times New Roman" w:hAnsi="Times New Roman" w:cs="Times New Roman"/>
              </w:rPr>
              <w:t xml:space="preserve">родительских собраний 2)Информационное оповещение через классные группы. </w:t>
            </w:r>
          </w:p>
        </w:tc>
        <w:tc>
          <w:tcPr>
            <w:tcW w:w="10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98"/>
            </w:pPr>
            <w:r>
              <w:rPr>
                <w:rFonts w:ascii="Times New Roman" w:eastAsia="Times New Roman" w:hAnsi="Times New Roman" w:cs="Times New Roman"/>
              </w:rPr>
              <w:t xml:space="preserve">3)Информационное оповещение через классные группы. </w:t>
            </w:r>
          </w:p>
        </w:tc>
      </w:tr>
      <w:tr w:rsidR="00B008FB" w:rsidTr="00726809">
        <w:trPr>
          <w:trHeight w:val="262"/>
        </w:trPr>
        <w:tc>
          <w:tcPr>
            <w:tcW w:w="15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5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Март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есячник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Здорового Образа Жизни» </w:t>
            </w:r>
          </w:p>
        </w:tc>
      </w:tr>
      <w:tr w:rsidR="00B008FB" w:rsidTr="00726809">
        <w:trPr>
          <w:trHeight w:val="51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«Ключевые общешкольные дела»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9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76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«Классное руководство»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96" w:right="465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1-4 классов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98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</w:t>
            </w:r>
          </w:p>
          <w:p w:rsidR="00B008FB" w:rsidRDefault="00DF480C">
            <w:pPr>
              <w:ind w:left="98"/>
            </w:pPr>
            <w:r>
              <w:rPr>
                <w:rFonts w:ascii="Times New Roman" w:eastAsia="Times New Roman" w:hAnsi="Times New Roman" w:cs="Times New Roman"/>
              </w:rPr>
              <w:t xml:space="preserve">5-9 классов </w:t>
            </w:r>
          </w:p>
          <w:p w:rsidR="00B008FB" w:rsidRDefault="00DF480C">
            <w:pPr>
              <w:ind w:left="9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98" w:right="99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10-11 классов </w:t>
            </w:r>
          </w:p>
        </w:tc>
      </w:tr>
      <w:tr w:rsidR="00B008FB" w:rsidTr="00726809">
        <w:trPr>
          <w:trHeight w:val="51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«Курсы внеурочной деятельности»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«Орлята России»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98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ind w:left="9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98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329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«Школьный урок»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32"/>
              </w:numPr>
              <w:spacing w:after="1" w:line="239" w:lineRule="auto"/>
              <w:ind w:hanging="2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согласноКалендарюо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бразовательныхсобы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2021-2022год </w:t>
            </w:r>
          </w:p>
          <w:p w:rsidR="00B008FB" w:rsidRDefault="00DF480C">
            <w:pPr>
              <w:numPr>
                <w:ilvl w:val="0"/>
                <w:numId w:val="32"/>
              </w:numPr>
              <w:spacing w:after="1" w:line="239" w:lineRule="auto"/>
              <w:ind w:hanging="24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УрокиЗдоровь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соглас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B008FB" w:rsidRDefault="00DF480C">
            <w:pPr>
              <w:numPr>
                <w:ilvl w:val="0"/>
                <w:numId w:val="32"/>
              </w:numPr>
              <w:spacing w:line="239" w:lineRule="auto"/>
              <w:ind w:hanging="2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 лет со дня рождения Константина </w:t>
            </w:r>
          </w:p>
          <w:p w:rsidR="00B008FB" w:rsidRDefault="00DF480C">
            <w:pPr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Дмитриевича Ушинского </w:t>
            </w:r>
          </w:p>
          <w:p w:rsidR="00B008FB" w:rsidRDefault="00DF480C">
            <w:pPr>
              <w:numPr>
                <w:ilvl w:val="0"/>
                <w:numId w:val="32"/>
              </w:numPr>
              <w:spacing w:after="1" w:line="239" w:lineRule="auto"/>
              <w:ind w:hanging="2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женский день </w:t>
            </w:r>
          </w:p>
          <w:p w:rsidR="00B008FB" w:rsidRDefault="00DF480C">
            <w:pPr>
              <w:numPr>
                <w:ilvl w:val="0"/>
                <w:numId w:val="32"/>
              </w:numPr>
              <w:ind w:hanging="2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театра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204" w:right="944"/>
            </w:pPr>
            <w:r>
              <w:rPr>
                <w:rFonts w:ascii="Times New Roman" w:eastAsia="Times New Roman" w:hAnsi="Times New Roman" w:cs="Times New Roman"/>
                <w:sz w:val="24"/>
              </w:rPr>
              <w:t>1)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УрокисогласноКаленда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08FB" w:rsidRDefault="00DF480C">
            <w:pPr>
              <w:ind w:left="20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образовательныхсобытий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2021-</w:t>
            </w:r>
          </w:p>
          <w:p w:rsidR="00B008FB" w:rsidRDefault="00DF480C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2022год </w:t>
            </w:r>
          </w:p>
          <w:p w:rsidR="00B008FB" w:rsidRDefault="00DF480C">
            <w:pPr>
              <w:numPr>
                <w:ilvl w:val="0"/>
                <w:numId w:val="33"/>
              </w:numPr>
              <w:ind w:hanging="80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УрокиЗдоровь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согласноплану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B008FB" w:rsidRDefault="00DF480C">
            <w:pPr>
              <w:numPr>
                <w:ilvl w:val="0"/>
                <w:numId w:val="33"/>
              </w:numPr>
              <w:ind w:hanging="8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 лет со дня рождения </w:t>
            </w:r>
          </w:p>
          <w:p w:rsidR="00B008FB" w:rsidRDefault="00DF480C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Константина Дмитриевича </w:t>
            </w:r>
          </w:p>
          <w:p w:rsidR="00B008FB" w:rsidRDefault="00DF480C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Ушинского </w:t>
            </w:r>
          </w:p>
          <w:p w:rsidR="00B008FB" w:rsidRDefault="00DF480C">
            <w:pPr>
              <w:numPr>
                <w:ilvl w:val="0"/>
                <w:numId w:val="33"/>
              </w:numPr>
              <w:ind w:hanging="8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женский день </w:t>
            </w:r>
          </w:p>
          <w:p w:rsidR="00B008FB" w:rsidRDefault="00DF480C">
            <w:pPr>
              <w:numPr>
                <w:ilvl w:val="0"/>
                <w:numId w:val="33"/>
              </w:numPr>
              <w:spacing w:after="2" w:line="239" w:lineRule="auto"/>
              <w:ind w:hanging="8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воссоединения Крыма с Россией </w:t>
            </w:r>
          </w:p>
          <w:p w:rsidR="00B008FB" w:rsidRDefault="00DF480C">
            <w:pPr>
              <w:numPr>
                <w:ilvl w:val="0"/>
                <w:numId w:val="33"/>
              </w:numPr>
              <w:ind w:hanging="8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театра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after="3" w:line="238" w:lineRule="auto"/>
              <w:ind w:left="204"/>
            </w:pPr>
            <w:r>
              <w:rPr>
                <w:rFonts w:ascii="Times New Roman" w:eastAsia="Times New Roman" w:hAnsi="Times New Roman" w:cs="Times New Roman"/>
                <w:sz w:val="24"/>
              </w:rPr>
              <w:t>1)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УрокисогласноКалендарю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образовательныхсобытий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2021-2022год </w:t>
            </w:r>
          </w:p>
          <w:p w:rsidR="00B008FB" w:rsidRDefault="00DF480C">
            <w:pPr>
              <w:numPr>
                <w:ilvl w:val="0"/>
                <w:numId w:val="34"/>
              </w:numPr>
              <w:ind w:left="466" w:hanging="22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УрокиЗдоровь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согласноплану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B008FB" w:rsidRDefault="00DF480C">
            <w:pPr>
              <w:numPr>
                <w:ilvl w:val="0"/>
                <w:numId w:val="34"/>
              </w:numPr>
              <w:spacing w:after="3" w:line="238" w:lineRule="auto"/>
              <w:ind w:left="466" w:hanging="2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 лет со дня рождения Константина Дмитриевича Ушинского </w:t>
            </w:r>
          </w:p>
          <w:p w:rsidR="00B008FB" w:rsidRDefault="00DF480C">
            <w:pPr>
              <w:numPr>
                <w:ilvl w:val="0"/>
                <w:numId w:val="34"/>
              </w:numPr>
              <w:ind w:left="466" w:hanging="2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женский день </w:t>
            </w:r>
          </w:p>
          <w:p w:rsidR="00B008FB" w:rsidRDefault="00DF480C">
            <w:pPr>
              <w:numPr>
                <w:ilvl w:val="0"/>
                <w:numId w:val="34"/>
              </w:numPr>
              <w:ind w:left="466" w:hanging="2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воссоединения Крыма с Россией </w:t>
            </w:r>
          </w:p>
          <w:p w:rsidR="00B008FB" w:rsidRDefault="00DF480C">
            <w:pPr>
              <w:numPr>
                <w:ilvl w:val="0"/>
                <w:numId w:val="34"/>
              </w:numPr>
              <w:ind w:left="466" w:hanging="2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театра </w:t>
            </w:r>
          </w:p>
        </w:tc>
      </w:tr>
      <w:tr w:rsidR="00B008FB" w:rsidTr="00726809">
        <w:trPr>
          <w:trHeight w:val="164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«Самоуправление»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Работа в соответствии с обязанностями </w:t>
            </w:r>
          </w:p>
        </w:tc>
        <w:tc>
          <w:tcPr>
            <w:tcW w:w="10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numPr>
                <w:ilvl w:val="0"/>
                <w:numId w:val="35"/>
              </w:numPr>
              <w:ind w:left="406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Заседаниясоветоворгановдетскогосамоуправления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08FB" w:rsidRDefault="00DF480C">
            <w:pPr>
              <w:numPr>
                <w:ilvl w:val="0"/>
                <w:numId w:val="35"/>
              </w:numPr>
              <w:ind w:left="406" w:hanging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по созданию сменной странички в классном уголке «К 8 </w:t>
            </w:r>
          </w:p>
          <w:p w:rsidR="00B008FB" w:rsidRDefault="00DF480C">
            <w:pPr>
              <w:spacing w:after="1" w:line="238" w:lineRule="auto"/>
              <w:ind w:left="204" w:right="501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Марта».3)Операци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Уголок»(проверкаклассныхуголков,ихфункционирование) 4)Рейд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попроверке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внешнего вида учащихся. </w:t>
            </w:r>
          </w:p>
          <w:p w:rsidR="00B008FB" w:rsidRDefault="00DF480C">
            <w:pPr>
              <w:numPr>
                <w:ilvl w:val="0"/>
                <w:numId w:val="36"/>
              </w:numPr>
              <w:ind w:left="466" w:hanging="26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Рейдыпопроверкечистотывкабинетах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08FB" w:rsidRDefault="00DF480C">
            <w:pPr>
              <w:numPr>
                <w:ilvl w:val="0"/>
                <w:numId w:val="36"/>
              </w:numPr>
              <w:ind w:left="466" w:hanging="2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Подготовкамероприятийк«8Марта» </w:t>
            </w:r>
          </w:p>
        </w:tc>
      </w:tr>
      <w:tr w:rsidR="00B008FB" w:rsidTr="00726809">
        <w:trPr>
          <w:trHeight w:val="76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«Профориентация»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Знакомство с миром профессий (интерактивное мероприятие)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9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110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«Работа с родителями»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02"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 учащихся,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категорииТЖС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составлением актов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204" w:right="67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 учащихся,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категорииТЖС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составлением актов ЖБУ </w:t>
            </w:r>
          </w:p>
          <w:p w:rsidR="00B008FB" w:rsidRDefault="00DF480C">
            <w:pPr>
              <w:ind w:left="20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Информационноеоповещение</w:t>
            </w:r>
            <w:proofErr w:type="spellEnd"/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 учащихся,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категорииТЖС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составлением актов ЖБУ. </w:t>
            </w:r>
          </w:p>
          <w:p w:rsidR="00B008FB" w:rsidRDefault="00DF480C">
            <w:pPr>
              <w:ind w:left="20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Информационноеоповещениечерезклассные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группы. </w:t>
            </w:r>
          </w:p>
        </w:tc>
      </w:tr>
    </w:tbl>
    <w:p w:rsidR="00B008FB" w:rsidRDefault="00B008FB">
      <w:pPr>
        <w:spacing w:after="0"/>
        <w:ind w:left="-4476" w:right="12357"/>
      </w:pPr>
    </w:p>
    <w:tbl>
      <w:tblPr>
        <w:tblStyle w:val="TableGrid"/>
        <w:tblW w:w="15993" w:type="dxa"/>
        <w:tblInd w:w="-3910" w:type="dxa"/>
        <w:tblCellMar>
          <w:top w:w="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568"/>
        <w:gridCol w:w="3149"/>
        <w:gridCol w:w="4406"/>
        <w:gridCol w:w="5870"/>
      </w:tblGrid>
      <w:tr w:rsidR="00B008FB" w:rsidTr="00726809">
        <w:trPr>
          <w:trHeight w:val="1389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B008FB"/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ЖБУ </w:t>
            </w:r>
          </w:p>
          <w:p w:rsidR="00B008FB" w:rsidRDefault="00DF480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оповещениечерез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классныегруппы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8" w:right="9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черезклассные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Контрольнадпосещениемучащи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кружков, секций, консультаций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попредметам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курсовповыбору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Контрольнадпосещениемучащимисякружков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секций, консультаций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попредметам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B008FB" w:rsidTr="00726809">
        <w:trPr>
          <w:trHeight w:val="286"/>
        </w:trPr>
        <w:tc>
          <w:tcPr>
            <w:tcW w:w="15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Апрель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есячник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санитарной очистки» </w:t>
            </w:r>
          </w:p>
        </w:tc>
      </w:tr>
      <w:tr w:rsidR="00B008FB" w:rsidTr="00726809">
        <w:trPr>
          <w:trHeight w:val="516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«Ключевые общешкольные дела»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769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«Классное руководство»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65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1-4 классов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классов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 w:right="99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10-11 классов </w:t>
            </w:r>
          </w:p>
        </w:tc>
      </w:tr>
      <w:tr w:rsidR="00B008FB" w:rsidTr="00726809">
        <w:trPr>
          <w:trHeight w:val="516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«Курсы внеурочной деятельности»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«Орлята России»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2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«Школьный урок»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102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«Самоуправление»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Работа в соответствии с обязанностями </w:t>
            </w:r>
          </w:p>
        </w:tc>
        <w:tc>
          <w:tcPr>
            <w:tcW w:w="10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42" w:lineRule="auto"/>
              <w:ind w:left="2" w:right="3092"/>
            </w:pPr>
            <w:r>
              <w:rPr>
                <w:rFonts w:ascii="Times New Roman" w:eastAsia="Times New Roman" w:hAnsi="Times New Roman" w:cs="Times New Roman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Заседания советов органов детского самоуправления 4)Рейд по проверке внешнего вида учащихся. </w:t>
            </w:r>
          </w:p>
          <w:p w:rsidR="00B008FB" w:rsidRDefault="00DF480C">
            <w:pPr>
              <w:numPr>
                <w:ilvl w:val="0"/>
                <w:numId w:val="37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Рейды по проверке чистоты в кабинетах </w:t>
            </w:r>
          </w:p>
          <w:p w:rsidR="00B008FB" w:rsidRDefault="00DF480C">
            <w:pPr>
              <w:numPr>
                <w:ilvl w:val="0"/>
                <w:numId w:val="37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>Подготовка мероприятий 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Посднему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звонку» </w:t>
            </w:r>
          </w:p>
        </w:tc>
      </w:tr>
      <w:tr w:rsidR="00B008FB" w:rsidTr="00726809">
        <w:trPr>
          <w:trHeight w:val="26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«Профориентация»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249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«Работа с родителями»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106"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 учащихся,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категорииТЖС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08FB" w:rsidRDefault="00DF480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составлением актов </w:t>
            </w:r>
          </w:p>
          <w:p w:rsidR="00B008FB" w:rsidRDefault="00DF480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ЖБУ </w:t>
            </w:r>
          </w:p>
          <w:p w:rsidR="00B008FB" w:rsidRDefault="00DF480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оповещениечерез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классныегруппы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108" w:right="67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 учащихся,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категорииТЖС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составлением актов ЖБУ </w:t>
            </w:r>
          </w:p>
          <w:p w:rsidR="00B008FB" w:rsidRDefault="00DF480C">
            <w:pPr>
              <w:ind w:left="108" w:right="9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Информационноеоповещение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черезклассные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Контрольнадпосещениемучащи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кружков, секций, консультаций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попредметам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курсовповыбору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 учащихся,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категорииТЖС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составлением актов ЖБУ. </w:t>
            </w:r>
          </w:p>
          <w:p w:rsidR="00B008FB" w:rsidRDefault="00DF480C">
            <w:pPr>
              <w:spacing w:line="238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Информационноеоповещениечерезклассные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группы. </w:t>
            </w:r>
          </w:p>
          <w:p w:rsidR="00B008FB" w:rsidRDefault="00DF480C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Контрольнадпосещениемучащимисякружков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секций, консультаций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попредметам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B008FB" w:rsidTr="00726809">
        <w:trPr>
          <w:trHeight w:val="262"/>
        </w:trPr>
        <w:tc>
          <w:tcPr>
            <w:tcW w:w="15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Май « ВЕЛИКАЯ ПОБЕДА» </w:t>
            </w:r>
          </w:p>
        </w:tc>
      </w:tr>
      <w:tr w:rsidR="00B008FB" w:rsidTr="00726809">
        <w:trPr>
          <w:trHeight w:val="516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«Ключевые общешкольные дела»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9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Всероссийская акция  «Окна Победы»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 w:right="126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Всероссийская акция  «Окна Победы»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 w:right="264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Всероссийская акция  «Окна Победы» </w:t>
            </w:r>
          </w:p>
        </w:tc>
      </w:tr>
      <w:tr w:rsidR="00B008FB" w:rsidTr="00726809">
        <w:trPr>
          <w:trHeight w:val="769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«Классное руководство»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65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1-4 классов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классов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 w:right="99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Согласно ИПР классных руководителей 10-11 классов </w:t>
            </w:r>
          </w:p>
        </w:tc>
      </w:tr>
      <w:tr w:rsidR="00B008FB" w:rsidTr="00726809">
        <w:trPr>
          <w:trHeight w:val="516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«Курсы внеурочной деятельности»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r>
              <w:rPr>
                <w:rFonts w:ascii="Times New Roman" w:eastAsia="Times New Roman" w:hAnsi="Times New Roman" w:cs="Times New Roman"/>
              </w:rPr>
              <w:t xml:space="preserve">«Орлята России»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B008FB" w:rsidRDefault="00DF480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2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«Школьный урок»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102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«Самоуправление»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Работа в соответствии с обязанностями </w:t>
            </w:r>
          </w:p>
        </w:tc>
        <w:tc>
          <w:tcPr>
            <w:tcW w:w="10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44" w:lineRule="auto"/>
              <w:ind w:right="3092"/>
            </w:pPr>
            <w:r>
              <w:rPr>
                <w:rFonts w:ascii="Times New Roman" w:eastAsia="Times New Roman" w:hAnsi="Times New Roman" w:cs="Times New Roman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Заседания советов органов детского самоуправления 4)Рейд по проверке внешнего вида учащихся. </w:t>
            </w:r>
          </w:p>
          <w:p w:rsidR="00B008FB" w:rsidRDefault="00DF480C">
            <w:pPr>
              <w:numPr>
                <w:ilvl w:val="0"/>
                <w:numId w:val="38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Рейды по проверке чистоты в кабинетах </w:t>
            </w:r>
          </w:p>
          <w:p w:rsidR="00B008FB" w:rsidRDefault="00DF480C">
            <w:pPr>
              <w:numPr>
                <w:ilvl w:val="0"/>
                <w:numId w:val="38"/>
              </w:numPr>
              <w:ind w:hanging="708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мероприятий: «Вахта памяти», «Последний звонок» </w:t>
            </w:r>
          </w:p>
        </w:tc>
      </w:tr>
      <w:tr w:rsidR="00B008FB" w:rsidTr="00726809">
        <w:trPr>
          <w:trHeight w:val="26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«Профориентация»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08FB" w:rsidTr="00726809">
        <w:trPr>
          <w:trHeight w:val="249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«Работа с родителями»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103"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 учащихся,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категорииТЖС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08FB" w:rsidRDefault="00DF480C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составлением актов </w:t>
            </w:r>
          </w:p>
          <w:p w:rsidR="00B008FB" w:rsidRDefault="00DF480C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ЖБУ </w:t>
            </w:r>
          </w:p>
          <w:p w:rsidR="00B008FB" w:rsidRDefault="00DF480C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оповещениечерез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классныегруппы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106" w:right="67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 учащихся,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категорииТЖС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составлением актов ЖБУ </w:t>
            </w:r>
          </w:p>
          <w:p w:rsidR="00B008FB" w:rsidRDefault="00DF480C">
            <w:pPr>
              <w:ind w:left="106" w:right="9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Информационноеоповещение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черезклассные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Контрольнадпосещениемучащи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кружков, секций, консультаций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попредметам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курсовповыбору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FB" w:rsidRDefault="00DF480C">
            <w:pPr>
              <w:spacing w:line="238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 учащихся,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категорииТЖС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составлением актов ЖБУ. </w:t>
            </w:r>
          </w:p>
          <w:p w:rsidR="00B008FB" w:rsidRDefault="00DF480C">
            <w:pPr>
              <w:spacing w:line="238" w:lineRule="auto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Информационноеоповещениечерезклассные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группы. </w:t>
            </w:r>
          </w:p>
          <w:p w:rsidR="00B008FB" w:rsidRDefault="00DF480C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Контрольнадпосещениемучащимисякружков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секций, консультаций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попредметам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</w:tbl>
    <w:p w:rsidR="00B008FB" w:rsidRDefault="00DF480C">
      <w:pPr>
        <w:spacing w:after="0"/>
        <w:ind w:left="3941"/>
        <w:jc w:val="both"/>
      </w:pPr>
      <w:r>
        <w:t xml:space="preserve"> </w:t>
      </w:r>
    </w:p>
    <w:sectPr w:rsidR="00B008FB">
      <w:pgSz w:w="16838" w:h="11906" w:orient="landscape"/>
      <w:pgMar w:top="1034" w:right="4480" w:bottom="870" w:left="44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B6C"/>
    <w:multiLevelType w:val="hybridMultilevel"/>
    <w:tmpl w:val="4420E528"/>
    <w:lvl w:ilvl="0" w:tplc="EFC63A5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7252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52BC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802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528F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A853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06489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E2FF8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B2FAF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8576D6"/>
    <w:multiLevelType w:val="hybridMultilevel"/>
    <w:tmpl w:val="7FECE9FE"/>
    <w:lvl w:ilvl="0" w:tplc="3D1A8DF6">
      <w:start w:val="5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569DB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22610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54F6C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C08ED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7E4D1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76BF2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66B4E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635D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B2251A"/>
    <w:multiLevelType w:val="hybridMultilevel"/>
    <w:tmpl w:val="206899EC"/>
    <w:lvl w:ilvl="0" w:tplc="5AEEB4B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FEB32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FC9D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A434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09EF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ABCD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7C26B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CA7D5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FA5A9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C80769"/>
    <w:multiLevelType w:val="hybridMultilevel"/>
    <w:tmpl w:val="1392481C"/>
    <w:lvl w:ilvl="0" w:tplc="DBEEFA94">
      <w:start w:val="1"/>
      <w:numFmt w:val="decimal"/>
      <w:lvlText w:val="%1)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A101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928EC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5E758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AC8DD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C62C3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9E3E3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00BD7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2FF4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3118EA"/>
    <w:multiLevelType w:val="hybridMultilevel"/>
    <w:tmpl w:val="F6548A22"/>
    <w:lvl w:ilvl="0" w:tplc="B978CC74">
      <w:start w:val="3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8505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AA917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309F4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ED1B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B05F2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66735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DAD86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6A46D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0B0949"/>
    <w:multiLevelType w:val="hybridMultilevel"/>
    <w:tmpl w:val="EB92C90C"/>
    <w:lvl w:ilvl="0" w:tplc="5932308E">
      <w:start w:val="2"/>
      <w:numFmt w:val="decimal"/>
      <w:lvlText w:val="%1)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0820E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E6A70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69094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063A0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124D2A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6355E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FEE4B4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CCD3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4C27D1"/>
    <w:multiLevelType w:val="hybridMultilevel"/>
    <w:tmpl w:val="7FD0E742"/>
    <w:lvl w:ilvl="0" w:tplc="8354C094">
      <w:start w:val="5"/>
      <w:numFmt w:val="decimal"/>
      <w:lvlText w:val="%1)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C2FB1C">
      <w:start w:val="1"/>
      <w:numFmt w:val="lowerLetter"/>
      <w:lvlText w:val="%2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6F5C4">
      <w:start w:val="1"/>
      <w:numFmt w:val="lowerRoman"/>
      <w:lvlText w:val="%3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C02862">
      <w:start w:val="1"/>
      <w:numFmt w:val="decimal"/>
      <w:lvlText w:val="%4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4D17A">
      <w:start w:val="1"/>
      <w:numFmt w:val="lowerLetter"/>
      <w:lvlText w:val="%5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85EDA">
      <w:start w:val="1"/>
      <w:numFmt w:val="lowerRoman"/>
      <w:lvlText w:val="%6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90778A">
      <w:start w:val="1"/>
      <w:numFmt w:val="decimal"/>
      <w:lvlText w:val="%7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1E2E50">
      <w:start w:val="1"/>
      <w:numFmt w:val="lowerLetter"/>
      <w:lvlText w:val="%8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EAD91C">
      <w:start w:val="1"/>
      <w:numFmt w:val="lowerRoman"/>
      <w:lvlText w:val="%9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A6659C"/>
    <w:multiLevelType w:val="hybridMultilevel"/>
    <w:tmpl w:val="B12421FA"/>
    <w:lvl w:ilvl="0" w:tplc="BE44C27A">
      <w:start w:val="5"/>
      <w:numFmt w:val="decimal"/>
      <w:lvlText w:val="%1)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000026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4EE03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30F69A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C2EE6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74A186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F45568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F42FBC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A01C3E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31672D"/>
    <w:multiLevelType w:val="hybridMultilevel"/>
    <w:tmpl w:val="083C434C"/>
    <w:lvl w:ilvl="0" w:tplc="4A2835CE">
      <w:start w:val="6"/>
      <w:numFmt w:val="decimal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36CB1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E78C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CFE1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5264C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08CC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34426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8606D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C098C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261B90"/>
    <w:multiLevelType w:val="hybridMultilevel"/>
    <w:tmpl w:val="44BEB4CE"/>
    <w:lvl w:ilvl="0" w:tplc="E64A6A94">
      <w:start w:val="4"/>
      <w:numFmt w:val="decimal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A11C0">
      <w:start w:val="1"/>
      <w:numFmt w:val="lowerLetter"/>
      <w:lvlText w:val="%2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1A2D48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27ADE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E0988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A41C1A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EA360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8DD24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23070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41E109C"/>
    <w:multiLevelType w:val="hybridMultilevel"/>
    <w:tmpl w:val="CAEC7282"/>
    <w:lvl w:ilvl="0" w:tplc="6FB87E3A">
      <w:start w:val="1"/>
      <w:numFmt w:val="decimal"/>
      <w:lvlText w:val="%1)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E66F6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D4B2AC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EBA7A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AA6DE6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C1724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243268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48D078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BA28F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1E2272"/>
    <w:multiLevelType w:val="hybridMultilevel"/>
    <w:tmpl w:val="2E6E8038"/>
    <w:lvl w:ilvl="0" w:tplc="7DD82B8C">
      <w:start w:val="1"/>
      <w:numFmt w:val="decimal"/>
      <w:lvlText w:val="%1)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F81F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8026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5807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28AB7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3C8EC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1A530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4415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AE3B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6367E33"/>
    <w:multiLevelType w:val="hybridMultilevel"/>
    <w:tmpl w:val="8BF00D4A"/>
    <w:lvl w:ilvl="0" w:tplc="2C44795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0BAEC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06EF76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4A9596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06D54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786612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EE2F9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CC8A7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42A37C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7306AEB"/>
    <w:multiLevelType w:val="hybridMultilevel"/>
    <w:tmpl w:val="208CF8A8"/>
    <w:lvl w:ilvl="0" w:tplc="EFBA4554">
      <w:start w:val="3"/>
      <w:numFmt w:val="decimal"/>
      <w:lvlText w:val="%1)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4C7B84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AC83F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B4677E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1A95E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F471BA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78AA50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0AB00E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A759A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8B65F5F"/>
    <w:multiLevelType w:val="hybridMultilevel"/>
    <w:tmpl w:val="35101680"/>
    <w:lvl w:ilvl="0" w:tplc="7916B41E">
      <w:start w:val="4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4670B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4E5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08B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C84A5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EABF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8A60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8E08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4DC8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ABB473E"/>
    <w:multiLevelType w:val="hybridMultilevel"/>
    <w:tmpl w:val="D51C455C"/>
    <w:lvl w:ilvl="0" w:tplc="4050BA70">
      <w:start w:val="5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3C6AC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D6496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6C893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EA848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16C1F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785C5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A4B7F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6781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DF06FC8"/>
    <w:multiLevelType w:val="hybridMultilevel"/>
    <w:tmpl w:val="5B2AD82A"/>
    <w:lvl w:ilvl="0" w:tplc="6F685EE4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FE9E4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E6BA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B806C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5459F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B403C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7C614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EF54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D6D0A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F695720"/>
    <w:multiLevelType w:val="hybridMultilevel"/>
    <w:tmpl w:val="5E3ECAD2"/>
    <w:lvl w:ilvl="0" w:tplc="75943F06">
      <w:start w:val="5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C59C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9CF55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B24BA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92BAD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0DCD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001CE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E0186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8163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04A2A1D"/>
    <w:multiLevelType w:val="hybridMultilevel"/>
    <w:tmpl w:val="910A9BFC"/>
    <w:lvl w:ilvl="0" w:tplc="AC6C4320">
      <w:start w:val="1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8B42C">
      <w:start w:val="1"/>
      <w:numFmt w:val="lowerLetter"/>
      <w:lvlText w:val="%2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C1BF2">
      <w:start w:val="1"/>
      <w:numFmt w:val="lowerRoman"/>
      <w:lvlText w:val="%3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825F0">
      <w:start w:val="1"/>
      <w:numFmt w:val="decimal"/>
      <w:lvlText w:val="%4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C9126">
      <w:start w:val="1"/>
      <w:numFmt w:val="lowerLetter"/>
      <w:lvlText w:val="%5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2525C">
      <w:start w:val="1"/>
      <w:numFmt w:val="lowerRoman"/>
      <w:lvlText w:val="%6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6937A">
      <w:start w:val="1"/>
      <w:numFmt w:val="decimal"/>
      <w:lvlText w:val="%7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EDB08">
      <w:start w:val="1"/>
      <w:numFmt w:val="lowerLetter"/>
      <w:lvlText w:val="%8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C2BFE">
      <w:start w:val="1"/>
      <w:numFmt w:val="lowerRoman"/>
      <w:lvlText w:val="%9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49C49E9"/>
    <w:multiLevelType w:val="hybridMultilevel"/>
    <w:tmpl w:val="77EC2134"/>
    <w:lvl w:ilvl="0" w:tplc="41A82084">
      <w:start w:val="6"/>
      <w:numFmt w:val="decimal"/>
      <w:lvlText w:val="%1)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A05836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96BBCA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9E1462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9C756C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C1434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C6277A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5EDBD0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F88BBA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5047589"/>
    <w:multiLevelType w:val="hybridMultilevel"/>
    <w:tmpl w:val="A482A9D8"/>
    <w:lvl w:ilvl="0" w:tplc="554A85BA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9E7F5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5ABCD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5EA2D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D218F8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27AFA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4AA4AE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562F42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06CC2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7EA0E2D"/>
    <w:multiLevelType w:val="hybridMultilevel"/>
    <w:tmpl w:val="26B8B7E6"/>
    <w:lvl w:ilvl="0" w:tplc="90E295AE">
      <w:start w:val="2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904BF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02437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E660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2EB89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2A09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F42B6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9C4E7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D4960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AF42599"/>
    <w:multiLevelType w:val="hybridMultilevel"/>
    <w:tmpl w:val="2C228364"/>
    <w:lvl w:ilvl="0" w:tplc="1152BB9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16A8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E8DC6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4C99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38A73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84F3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C616C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6E66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6AB2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E1D635A"/>
    <w:multiLevelType w:val="hybridMultilevel"/>
    <w:tmpl w:val="81B4680A"/>
    <w:lvl w:ilvl="0" w:tplc="E4425522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06C2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6376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F89D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EAA3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82A7E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A466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C633F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B44C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56B3BD2"/>
    <w:multiLevelType w:val="hybridMultilevel"/>
    <w:tmpl w:val="2C681AD0"/>
    <w:lvl w:ilvl="0" w:tplc="E1F03EC8">
      <w:start w:val="7"/>
      <w:numFmt w:val="decimal"/>
      <w:lvlText w:val="%1."/>
      <w:lvlJc w:val="left"/>
      <w:pPr>
        <w:ind w:left="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4E2B8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4C678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7C4B2E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8BEF8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76234A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9E716A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8CCFC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FED114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8AB6FE3"/>
    <w:multiLevelType w:val="hybridMultilevel"/>
    <w:tmpl w:val="2AE057D6"/>
    <w:lvl w:ilvl="0" w:tplc="18B8A100">
      <w:start w:val="1"/>
      <w:numFmt w:val="decimal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B4A9C4">
      <w:start w:val="1"/>
      <w:numFmt w:val="lowerLetter"/>
      <w:lvlText w:val="%2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94DA56">
      <w:start w:val="1"/>
      <w:numFmt w:val="lowerRoman"/>
      <w:lvlText w:val="%3"/>
      <w:lvlJc w:val="left"/>
      <w:pPr>
        <w:ind w:left="1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9A464C">
      <w:start w:val="1"/>
      <w:numFmt w:val="decimal"/>
      <w:lvlText w:val="%4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FA651C">
      <w:start w:val="1"/>
      <w:numFmt w:val="lowerLetter"/>
      <w:lvlText w:val="%5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36E9A8">
      <w:start w:val="1"/>
      <w:numFmt w:val="lowerRoman"/>
      <w:lvlText w:val="%6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678C6">
      <w:start w:val="1"/>
      <w:numFmt w:val="decimal"/>
      <w:lvlText w:val="%7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AB70A">
      <w:start w:val="1"/>
      <w:numFmt w:val="lowerLetter"/>
      <w:lvlText w:val="%8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2E0CE0">
      <w:start w:val="1"/>
      <w:numFmt w:val="lowerRoman"/>
      <w:lvlText w:val="%9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984688B"/>
    <w:multiLevelType w:val="hybridMultilevel"/>
    <w:tmpl w:val="DF849034"/>
    <w:lvl w:ilvl="0" w:tplc="997CC56C">
      <w:start w:val="5"/>
      <w:numFmt w:val="decimal"/>
      <w:lvlText w:val="%1)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CB5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24F5F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3C18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27D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2832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96FF2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BE77A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F8D4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B004CA3"/>
    <w:multiLevelType w:val="hybridMultilevel"/>
    <w:tmpl w:val="84BCA6A4"/>
    <w:lvl w:ilvl="0" w:tplc="4A868E4C">
      <w:start w:val="1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86FFE4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0A060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7AD11E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0E8F50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52247E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043A2C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22E74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484DD8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E8F7164"/>
    <w:multiLevelType w:val="hybridMultilevel"/>
    <w:tmpl w:val="D2D23ACC"/>
    <w:lvl w:ilvl="0" w:tplc="19E486D0">
      <w:start w:val="5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1A8BE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87EF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F211E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C685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6AD4C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0884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2C640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FCA68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0AE5180"/>
    <w:multiLevelType w:val="hybridMultilevel"/>
    <w:tmpl w:val="A7AE5342"/>
    <w:lvl w:ilvl="0" w:tplc="94A03E0C">
      <w:start w:val="5"/>
      <w:numFmt w:val="decimal"/>
      <w:lvlText w:val="%1)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BA75B6">
      <w:start w:val="1"/>
      <w:numFmt w:val="lowerLetter"/>
      <w:lvlText w:val="%2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B494B0">
      <w:start w:val="1"/>
      <w:numFmt w:val="lowerRoman"/>
      <w:lvlText w:val="%3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9C1D40">
      <w:start w:val="1"/>
      <w:numFmt w:val="decimal"/>
      <w:lvlText w:val="%4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A22822">
      <w:start w:val="1"/>
      <w:numFmt w:val="lowerLetter"/>
      <w:lvlText w:val="%5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EE7C16">
      <w:start w:val="1"/>
      <w:numFmt w:val="lowerRoman"/>
      <w:lvlText w:val="%6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48B742">
      <w:start w:val="1"/>
      <w:numFmt w:val="decimal"/>
      <w:lvlText w:val="%7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56D0AE">
      <w:start w:val="1"/>
      <w:numFmt w:val="lowerLetter"/>
      <w:lvlText w:val="%8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522C94">
      <w:start w:val="1"/>
      <w:numFmt w:val="lowerRoman"/>
      <w:lvlText w:val="%9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33F3FB7"/>
    <w:multiLevelType w:val="hybridMultilevel"/>
    <w:tmpl w:val="3B30143E"/>
    <w:lvl w:ilvl="0" w:tplc="08D4EFF8">
      <w:start w:val="6"/>
      <w:numFmt w:val="decimal"/>
      <w:lvlText w:val="%1)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A4B1E2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925628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2661B0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C6064E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F4F2B8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36D6CE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2EF5D2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02BE6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61A3608"/>
    <w:multiLevelType w:val="hybridMultilevel"/>
    <w:tmpl w:val="388EFD36"/>
    <w:lvl w:ilvl="0" w:tplc="8FD45B46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AA07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4987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DA3BF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8CA4D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6A266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B24F4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A1BC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F6A9A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4E78F8"/>
    <w:multiLevelType w:val="hybridMultilevel"/>
    <w:tmpl w:val="2190E39A"/>
    <w:lvl w:ilvl="0" w:tplc="2E1C32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3AB1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CB8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86D4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BEC09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A07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F412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8A6F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1ECC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7A314C2"/>
    <w:multiLevelType w:val="hybridMultilevel"/>
    <w:tmpl w:val="25D82FE2"/>
    <w:lvl w:ilvl="0" w:tplc="4420F6AA">
      <w:start w:val="3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42AC04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728D28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5A9700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26684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E45C0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2E0004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A8C52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56C3D0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AF921B5"/>
    <w:multiLevelType w:val="hybridMultilevel"/>
    <w:tmpl w:val="A15484A0"/>
    <w:lvl w:ilvl="0" w:tplc="880CA7CE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48027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224D1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69E4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E4E6C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2CD0F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20457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CC94E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A451D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0A4036C"/>
    <w:multiLevelType w:val="hybridMultilevel"/>
    <w:tmpl w:val="EC32D236"/>
    <w:lvl w:ilvl="0" w:tplc="0F1E749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5C1D2A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065DC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26782C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361458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CC095A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A57BE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80C64A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04B72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2BA1407"/>
    <w:multiLevelType w:val="hybridMultilevel"/>
    <w:tmpl w:val="1FC2D2AA"/>
    <w:lvl w:ilvl="0" w:tplc="7F961880">
      <w:start w:val="1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2B852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6DFEA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AC466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2BB8E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08DA9E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C7274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6BA64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EB30C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F8567CD"/>
    <w:multiLevelType w:val="hybridMultilevel"/>
    <w:tmpl w:val="E168E5D0"/>
    <w:lvl w:ilvl="0" w:tplc="FD065C16">
      <w:start w:val="7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6C20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A09A4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4AB76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3476D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30586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0EC7D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80012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818C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8"/>
  </w:num>
  <w:num w:numId="3">
    <w:abstractNumId w:val="6"/>
  </w:num>
  <w:num w:numId="4">
    <w:abstractNumId w:val="19"/>
  </w:num>
  <w:num w:numId="5">
    <w:abstractNumId w:val="30"/>
  </w:num>
  <w:num w:numId="6">
    <w:abstractNumId w:val="11"/>
  </w:num>
  <w:num w:numId="7">
    <w:abstractNumId w:val="26"/>
  </w:num>
  <w:num w:numId="8">
    <w:abstractNumId w:val="23"/>
  </w:num>
  <w:num w:numId="9">
    <w:abstractNumId w:val="16"/>
  </w:num>
  <w:num w:numId="10">
    <w:abstractNumId w:val="2"/>
  </w:num>
  <w:num w:numId="11">
    <w:abstractNumId w:val="33"/>
  </w:num>
  <w:num w:numId="12">
    <w:abstractNumId w:val="20"/>
  </w:num>
  <w:num w:numId="13">
    <w:abstractNumId w:val="34"/>
  </w:num>
  <w:num w:numId="14">
    <w:abstractNumId w:val="1"/>
  </w:num>
  <w:num w:numId="15">
    <w:abstractNumId w:val="36"/>
  </w:num>
  <w:num w:numId="16">
    <w:abstractNumId w:val="9"/>
  </w:num>
  <w:num w:numId="17">
    <w:abstractNumId w:val="24"/>
  </w:num>
  <w:num w:numId="18">
    <w:abstractNumId w:val="13"/>
  </w:num>
  <w:num w:numId="19">
    <w:abstractNumId w:val="3"/>
  </w:num>
  <w:num w:numId="20">
    <w:abstractNumId w:val="0"/>
  </w:num>
  <w:num w:numId="21">
    <w:abstractNumId w:val="29"/>
  </w:num>
  <w:num w:numId="22">
    <w:abstractNumId w:val="21"/>
  </w:num>
  <w:num w:numId="23">
    <w:abstractNumId w:val="17"/>
  </w:num>
  <w:num w:numId="24">
    <w:abstractNumId w:val="32"/>
  </w:num>
  <w:num w:numId="25">
    <w:abstractNumId w:val="31"/>
  </w:num>
  <w:num w:numId="26">
    <w:abstractNumId w:val="37"/>
  </w:num>
  <w:num w:numId="27">
    <w:abstractNumId w:val="4"/>
  </w:num>
  <w:num w:numId="28">
    <w:abstractNumId w:val="12"/>
  </w:num>
  <w:num w:numId="29">
    <w:abstractNumId w:val="14"/>
  </w:num>
  <w:num w:numId="30">
    <w:abstractNumId w:val="27"/>
  </w:num>
  <w:num w:numId="31">
    <w:abstractNumId w:val="35"/>
  </w:num>
  <w:num w:numId="32">
    <w:abstractNumId w:val="25"/>
  </w:num>
  <w:num w:numId="33">
    <w:abstractNumId w:val="8"/>
  </w:num>
  <w:num w:numId="34">
    <w:abstractNumId w:val="5"/>
  </w:num>
  <w:num w:numId="35">
    <w:abstractNumId w:val="10"/>
  </w:num>
  <w:num w:numId="36">
    <w:abstractNumId w:val="7"/>
  </w:num>
  <w:num w:numId="37">
    <w:abstractNumId w:val="28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FB"/>
    <w:rsid w:val="00726809"/>
    <w:rsid w:val="00B008FB"/>
    <w:rsid w:val="00D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3224</Words>
  <Characters>18380</Characters>
  <Application>Microsoft Office Word</Application>
  <DocSecurity>0</DocSecurity>
  <Lines>153</Lines>
  <Paragraphs>43</Paragraphs>
  <ScaleCrop>false</ScaleCrop>
  <Company>Hewlett-Packard Company</Company>
  <LinksUpToDate>false</LinksUpToDate>
  <CharactersWithSpaces>21561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UserPC</cp:lastModifiedBy>
  <cp:revision>4</cp:revision>
  <dcterms:created xsi:type="dcterms:W3CDTF">2023-12-11T11:00:00Z</dcterms:created>
  <dcterms:modified xsi:type="dcterms:W3CDTF">2024-01-07T12:04:00Z</dcterms:modified>
</cp:coreProperties>
</file>