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A9" w:rsidRDefault="00AF436A" w:rsidP="008457A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inline distT="0" distB="0" distL="0" distR="0">
            <wp:extent cx="9347835" cy="6796003"/>
            <wp:effectExtent l="0" t="0" r="0" b="0"/>
            <wp:docPr id="1" name="Рисунок 1" descr="C:\Users\user\AppData\Local\Microsoft\Windows\Temporary Internet Files\Content.Word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00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835" cy="679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7C2" w:rsidRPr="00793468" w:rsidRDefault="00CE60A6">
      <w:pPr>
        <w:pStyle w:val="40"/>
        <w:shd w:val="clear" w:color="auto" w:fill="auto"/>
        <w:jc w:val="both"/>
        <w:rPr>
          <w:sz w:val="24"/>
          <w:szCs w:val="24"/>
        </w:rPr>
      </w:pPr>
      <w:r w:rsidRPr="00793468">
        <w:rPr>
          <w:sz w:val="24"/>
          <w:szCs w:val="24"/>
        </w:rPr>
        <w:lastRenderedPageBreak/>
        <w:t>Цел</w:t>
      </w:r>
      <w:r w:rsidRPr="00793468">
        <w:rPr>
          <w:sz w:val="24"/>
          <w:szCs w:val="24"/>
        </w:rPr>
        <w:t>ь и задачи реализации программы</w:t>
      </w:r>
    </w:p>
    <w:p w:rsidR="00C027C2" w:rsidRPr="00793468" w:rsidRDefault="00CE60A6">
      <w:pPr>
        <w:pStyle w:val="20"/>
        <w:shd w:val="clear" w:color="auto" w:fill="auto"/>
        <w:spacing w:line="264" w:lineRule="exact"/>
        <w:jc w:val="both"/>
        <w:rPr>
          <w:sz w:val="24"/>
          <w:szCs w:val="24"/>
        </w:rPr>
      </w:pPr>
      <w:r w:rsidRPr="00793468">
        <w:rPr>
          <w:rStyle w:val="22"/>
          <w:sz w:val="24"/>
          <w:szCs w:val="24"/>
        </w:rPr>
        <w:t xml:space="preserve">Основной целью </w:t>
      </w:r>
      <w:r w:rsidRPr="00793468">
        <w:rPr>
          <w:sz w:val="24"/>
          <w:szCs w:val="24"/>
        </w:rPr>
        <w:t>повышения квалификации педагогических работников школы, развитие их профессиональной компетентности, формирование устойчивых навыков системной рефлексии педагогического процесса и его результатов, придание стр</w:t>
      </w:r>
      <w:r w:rsidRPr="00793468">
        <w:rPr>
          <w:sz w:val="24"/>
          <w:szCs w:val="24"/>
        </w:rPr>
        <w:t>уктурной целостности педагогической деятельности каждого из них, что в совокупности обеспечит выполнение требований по достижению современного качества образования.</w:t>
      </w:r>
    </w:p>
    <w:p w:rsidR="00C027C2" w:rsidRPr="00793468" w:rsidRDefault="00CE60A6">
      <w:pPr>
        <w:pStyle w:val="40"/>
        <w:shd w:val="clear" w:color="auto" w:fill="auto"/>
        <w:jc w:val="both"/>
        <w:rPr>
          <w:sz w:val="24"/>
          <w:szCs w:val="24"/>
        </w:rPr>
      </w:pPr>
      <w:r w:rsidRPr="00793468">
        <w:rPr>
          <w:sz w:val="24"/>
          <w:szCs w:val="24"/>
        </w:rPr>
        <w:t>Задачи повышения квалификации:</w:t>
      </w:r>
    </w:p>
    <w:p w:rsidR="00C027C2" w:rsidRPr="00793468" w:rsidRDefault="00CE60A6">
      <w:pPr>
        <w:pStyle w:val="20"/>
        <w:numPr>
          <w:ilvl w:val="0"/>
          <w:numId w:val="1"/>
        </w:numPr>
        <w:shd w:val="clear" w:color="auto" w:fill="auto"/>
        <w:tabs>
          <w:tab w:val="left" w:pos="325"/>
        </w:tabs>
        <w:spacing w:line="264" w:lineRule="exact"/>
        <w:jc w:val="both"/>
        <w:rPr>
          <w:sz w:val="24"/>
          <w:szCs w:val="24"/>
        </w:rPr>
      </w:pPr>
      <w:r w:rsidRPr="00793468">
        <w:rPr>
          <w:sz w:val="24"/>
          <w:szCs w:val="24"/>
        </w:rPr>
        <w:t xml:space="preserve">Поддержка и совершенствование профессионального уровня всех </w:t>
      </w:r>
      <w:r w:rsidRPr="00793468">
        <w:rPr>
          <w:sz w:val="24"/>
          <w:szCs w:val="24"/>
        </w:rPr>
        <w:t>педагогов в соответствии с требованиями сегодняшнего дня;</w:t>
      </w:r>
    </w:p>
    <w:p w:rsidR="00C027C2" w:rsidRPr="00793468" w:rsidRDefault="00CE60A6">
      <w:pPr>
        <w:pStyle w:val="20"/>
        <w:numPr>
          <w:ilvl w:val="0"/>
          <w:numId w:val="1"/>
        </w:numPr>
        <w:shd w:val="clear" w:color="auto" w:fill="auto"/>
        <w:tabs>
          <w:tab w:val="left" w:pos="344"/>
        </w:tabs>
        <w:spacing w:line="264" w:lineRule="exact"/>
        <w:jc w:val="both"/>
        <w:rPr>
          <w:sz w:val="24"/>
          <w:szCs w:val="24"/>
        </w:rPr>
      </w:pPr>
      <w:r w:rsidRPr="00793468">
        <w:rPr>
          <w:sz w:val="24"/>
          <w:szCs w:val="24"/>
        </w:rPr>
        <w:t>Создание условий для развития индивидуальных способностей к профессиональной деятельности до потенциально возможного уровня;</w:t>
      </w:r>
    </w:p>
    <w:p w:rsidR="00C027C2" w:rsidRPr="00793468" w:rsidRDefault="00CE60A6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line="264" w:lineRule="exact"/>
        <w:jc w:val="both"/>
        <w:rPr>
          <w:sz w:val="24"/>
          <w:szCs w:val="24"/>
        </w:rPr>
      </w:pPr>
      <w:r w:rsidRPr="00793468">
        <w:rPr>
          <w:sz w:val="24"/>
          <w:szCs w:val="24"/>
        </w:rPr>
        <w:t xml:space="preserve">Переориентация целевых установок при планировании и реализации повышения </w:t>
      </w:r>
      <w:r w:rsidRPr="00793468">
        <w:rPr>
          <w:sz w:val="24"/>
          <w:szCs w:val="24"/>
        </w:rPr>
        <w:t>квалификации с совершенствования профессиональных знаний, умений и навыков на развитие профессиональной компетентности;</w:t>
      </w:r>
    </w:p>
    <w:p w:rsidR="00C027C2" w:rsidRPr="00793468" w:rsidRDefault="00CE60A6">
      <w:pPr>
        <w:pStyle w:val="20"/>
        <w:numPr>
          <w:ilvl w:val="0"/>
          <w:numId w:val="1"/>
        </w:numPr>
        <w:shd w:val="clear" w:color="auto" w:fill="auto"/>
        <w:tabs>
          <w:tab w:val="left" w:pos="344"/>
        </w:tabs>
        <w:spacing w:line="264" w:lineRule="exact"/>
        <w:jc w:val="both"/>
        <w:rPr>
          <w:sz w:val="24"/>
          <w:szCs w:val="24"/>
        </w:rPr>
      </w:pPr>
      <w:r w:rsidRPr="00793468">
        <w:rPr>
          <w:sz w:val="24"/>
          <w:szCs w:val="24"/>
        </w:rPr>
        <w:t>Активизация профессионального творчества, духа состязательности в педагогическом мастерстве;</w:t>
      </w:r>
    </w:p>
    <w:p w:rsidR="00F96491" w:rsidRPr="00793468" w:rsidRDefault="00CE60A6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line="264" w:lineRule="exact"/>
        <w:jc w:val="left"/>
        <w:rPr>
          <w:sz w:val="24"/>
          <w:szCs w:val="24"/>
        </w:rPr>
      </w:pPr>
      <w:r w:rsidRPr="00793468">
        <w:rPr>
          <w:sz w:val="24"/>
          <w:szCs w:val="24"/>
        </w:rPr>
        <w:t xml:space="preserve">Предоставление научной и методической поддержки для полноценной самореализации индивидуальных творческих замыслов педагогов; </w:t>
      </w:r>
    </w:p>
    <w:p w:rsidR="00C027C2" w:rsidRPr="00793468" w:rsidRDefault="00CE60A6" w:rsidP="00F96491">
      <w:pPr>
        <w:pStyle w:val="20"/>
        <w:shd w:val="clear" w:color="auto" w:fill="auto"/>
        <w:tabs>
          <w:tab w:val="left" w:pos="354"/>
        </w:tabs>
        <w:spacing w:line="264" w:lineRule="exact"/>
        <w:jc w:val="left"/>
        <w:rPr>
          <w:sz w:val="24"/>
          <w:szCs w:val="24"/>
        </w:rPr>
      </w:pPr>
      <w:r w:rsidRPr="00793468">
        <w:rPr>
          <w:rStyle w:val="22"/>
          <w:sz w:val="24"/>
          <w:szCs w:val="24"/>
        </w:rPr>
        <w:t>Целевые показатели:</w:t>
      </w:r>
    </w:p>
    <w:p w:rsidR="00C027C2" w:rsidRPr="00793468" w:rsidRDefault="00CE60A6">
      <w:pPr>
        <w:pStyle w:val="20"/>
        <w:numPr>
          <w:ilvl w:val="0"/>
          <w:numId w:val="2"/>
        </w:numPr>
        <w:shd w:val="clear" w:color="auto" w:fill="auto"/>
        <w:tabs>
          <w:tab w:val="left" w:pos="325"/>
        </w:tabs>
        <w:spacing w:line="264" w:lineRule="exact"/>
        <w:jc w:val="both"/>
        <w:rPr>
          <w:sz w:val="24"/>
          <w:szCs w:val="24"/>
        </w:rPr>
      </w:pPr>
      <w:r w:rsidRPr="00793468">
        <w:rPr>
          <w:sz w:val="24"/>
          <w:szCs w:val="24"/>
        </w:rPr>
        <w:t>Положительная динамика доли педагогических работников, прошедших курсы повышения квалификации, в очном и дистан</w:t>
      </w:r>
      <w:r w:rsidRPr="00793468">
        <w:rPr>
          <w:sz w:val="24"/>
          <w:szCs w:val="24"/>
        </w:rPr>
        <w:t>ционном формате.</w:t>
      </w:r>
    </w:p>
    <w:p w:rsidR="00C027C2" w:rsidRPr="00793468" w:rsidRDefault="00CE60A6">
      <w:pPr>
        <w:pStyle w:val="20"/>
        <w:numPr>
          <w:ilvl w:val="0"/>
          <w:numId w:val="2"/>
        </w:numPr>
        <w:shd w:val="clear" w:color="auto" w:fill="auto"/>
        <w:tabs>
          <w:tab w:val="left" w:pos="344"/>
        </w:tabs>
        <w:spacing w:line="264" w:lineRule="exact"/>
        <w:jc w:val="both"/>
        <w:rPr>
          <w:sz w:val="24"/>
          <w:szCs w:val="24"/>
        </w:rPr>
      </w:pPr>
      <w:r w:rsidRPr="00793468">
        <w:rPr>
          <w:sz w:val="24"/>
          <w:szCs w:val="24"/>
        </w:rPr>
        <w:t>Освоение всеми педагогическими работниками ИКТ до уровня свободного самостоятельного использования их в качестве, как современного средства информационного обмена, так и эффективного педагогического средства.</w:t>
      </w:r>
    </w:p>
    <w:p w:rsidR="00C027C2" w:rsidRPr="00793468" w:rsidRDefault="00CE60A6">
      <w:pPr>
        <w:pStyle w:val="20"/>
        <w:numPr>
          <w:ilvl w:val="0"/>
          <w:numId w:val="2"/>
        </w:numPr>
        <w:shd w:val="clear" w:color="auto" w:fill="auto"/>
        <w:tabs>
          <w:tab w:val="left" w:pos="349"/>
        </w:tabs>
        <w:spacing w:line="264" w:lineRule="exact"/>
        <w:jc w:val="both"/>
        <w:rPr>
          <w:sz w:val="24"/>
          <w:szCs w:val="24"/>
        </w:rPr>
      </w:pPr>
      <w:r w:rsidRPr="00793468">
        <w:rPr>
          <w:sz w:val="24"/>
          <w:szCs w:val="24"/>
        </w:rPr>
        <w:t>Актуализированная школьная мод</w:t>
      </w:r>
      <w:r w:rsidRPr="00793468">
        <w:rPr>
          <w:sz w:val="24"/>
          <w:szCs w:val="24"/>
        </w:rPr>
        <w:t>ель методической службы, организованность ее деятельности по повышению предметной и методической компетентности педагогических работников.</w:t>
      </w:r>
    </w:p>
    <w:p w:rsidR="00C027C2" w:rsidRPr="00793468" w:rsidRDefault="00CE60A6">
      <w:pPr>
        <w:pStyle w:val="40"/>
        <w:shd w:val="clear" w:color="auto" w:fill="auto"/>
        <w:jc w:val="both"/>
        <w:rPr>
          <w:sz w:val="24"/>
          <w:szCs w:val="24"/>
        </w:rPr>
      </w:pPr>
      <w:r w:rsidRPr="00793468">
        <w:rPr>
          <w:sz w:val="24"/>
          <w:szCs w:val="24"/>
        </w:rPr>
        <w:t>Методы сбора и обработки информации:</w:t>
      </w:r>
    </w:p>
    <w:p w:rsidR="00C027C2" w:rsidRPr="00793468" w:rsidRDefault="00CE60A6">
      <w:pPr>
        <w:pStyle w:val="20"/>
        <w:numPr>
          <w:ilvl w:val="0"/>
          <w:numId w:val="3"/>
        </w:numPr>
        <w:shd w:val="clear" w:color="auto" w:fill="auto"/>
        <w:tabs>
          <w:tab w:val="left" w:pos="402"/>
        </w:tabs>
        <w:spacing w:line="379" w:lineRule="exact"/>
        <w:jc w:val="both"/>
        <w:rPr>
          <w:sz w:val="24"/>
          <w:szCs w:val="24"/>
        </w:rPr>
      </w:pPr>
      <w:r w:rsidRPr="00793468">
        <w:rPr>
          <w:sz w:val="24"/>
          <w:szCs w:val="24"/>
        </w:rPr>
        <w:t>Анализ результатов диагностики дефицитов методической компетенции педагогических</w:t>
      </w:r>
      <w:r w:rsidRPr="00793468">
        <w:rPr>
          <w:sz w:val="24"/>
          <w:szCs w:val="24"/>
        </w:rPr>
        <w:t xml:space="preserve"> работников;</w:t>
      </w:r>
    </w:p>
    <w:p w:rsidR="00C027C2" w:rsidRPr="00793468" w:rsidRDefault="00CE60A6">
      <w:pPr>
        <w:pStyle w:val="20"/>
        <w:numPr>
          <w:ilvl w:val="0"/>
          <w:numId w:val="3"/>
        </w:numPr>
        <w:shd w:val="clear" w:color="auto" w:fill="auto"/>
        <w:tabs>
          <w:tab w:val="left" w:pos="402"/>
        </w:tabs>
        <w:spacing w:line="379" w:lineRule="exact"/>
        <w:jc w:val="both"/>
        <w:rPr>
          <w:sz w:val="24"/>
          <w:szCs w:val="24"/>
        </w:rPr>
      </w:pPr>
      <w:r w:rsidRPr="00793468">
        <w:rPr>
          <w:sz w:val="24"/>
          <w:szCs w:val="24"/>
        </w:rPr>
        <w:t>Диагностика уровня профессионализма педагогов;</w:t>
      </w:r>
    </w:p>
    <w:p w:rsidR="00C027C2" w:rsidRPr="00793468" w:rsidRDefault="00CE60A6">
      <w:pPr>
        <w:pStyle w:val="20"/>
        <w:numPr>
          <w:ilvl w:val="0"/>
          <w:numId w:val="3"/>
        </w:numPr>
        <w:shd w:val="clear" w:color="auto" w:fill="auto"/>
        <w:tabs>
          <w:tab w:val="left" w:pos="402"/>
        </w:tabs>
        <w:spacing w:line="379" w:lineRule="exact"/>
        <w:jc w:val="both"/>
        <w:rPr>
          <w:sz w:val="24"/>
          <w:szCs w:val="24"/>
        </w:rPr>
      </w:pPr>
      <w:r w:rsidRPr="00793468">
        <w:rPr>
          <w:sz w:val="24"/>
          <w:szCs w:val="24"/>
        </w:rPr>
        <w:t>Оценочные листы уроков и внеклассных занятий;</w:t>
      </w:r>
    </w:p>
    <w:p w:rsidR="00C027C2" w:rsidRPr="00793468" w:rsidRDefault="00CE60A6">
      <w:pPr>
        <w:pStyle w:val="20"/>
        <w:numPr>
          <w:ilvl w:val="0"/>
          <w:numId w:val="3"/>
        </w:numPr>
        <w:shd w:val="clear" w:color="auto" w:fill="auto"/>
        <w:tabs>
          <w:tab w:val="left" w:pos="402"/>
        </w:tabs>
        <w:spacing w:after="187" w:line="379" w:lineRule="exact"/>
        <w:jc w:val="both"/>
        <w:rPr>
          <w:sz w:val="24"/>
          <w:szCs w:val="24"/>
        </w:rPr>
      </w:pPr>
      <w:r w:rsidRPr="00793468">
        <w:rPr>
          <w:sz w:val="24"/>
          <w:szCs w:val="24"/>
        </w:rPr>
        <w:t>Аналитические справки.</w:t>
      </w:r>
    </w:p>
    <w:p w:rsidR="00C027C2" w:rsidRDefault="00CE60A6">
      <w:pPr>
        <w:pStyle w:val="40"/>
        <w:shd w:val="clear" w:color="auto" w:fill="auto"/>
        <w:spacing w:after="8" w:line="220" w:lineRule="exact"/>
        <w:jc w:val="both"/>
        <w:rPr>
          <w:sz w:val="24"/>
          <w:szCs w:val="24"/>
        </w:rPr>
      </w:pPr>
      <w:r w:rsidRPr="00793468">
        <w:rPr>
          <w:sz w:val="24"/>
          <w:szCs w:val="24"/>
        </w:rPr>
        <w:t>Сроки реализации программы:</w:t>
      </w:r>
    </w:p>
    <w:p w:rsidR="00793468" w:rsidRPr="00793468" w:rsidRDefault="00793468">
      <w:pPr>
        <w:pStyle w:val="40"/>
        <w:shd w:val="clear" w:color="auto" w:fill="auto"/>
        <w:spacing w:after="8" w:line="220" w:lineRule="exact"/>
        <w:jc w:val="both"/>
        <w:rPr>
          <w:sz w:val="24"/>
          <w:szCs w:val="24"/>
        </w:rPr>
      </w:pPr>
    </w:p>
    <w:p w:rsidR="00C027C2" w:rsidRDefault="00793468">
      <w:pPr>
        <w:pStyle w:val="20"/>
        <w:shd w:val="clear" w:color="auto" w:fill="auto"/>
        <w:spacing w:after="496" w:line="22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Апрель </w:t>
      </w:r>
      <w:r w:rsidR="00CE60A6" w:rsidRPr="00793468">
        <w:rPr>
          <w:sz w:val="24"/>
          <w:szCs w:val="24"/>
        </w:rPr>
        <w:t>- декабрь 2022 года</w:t>
      </w:r>
    </w:p>
    <w:p w:rsidR="00793468" w:rsidRPr="00793468" w:rsidRDefault="00793468">
      <w:pPr>
        <w:pStyle w:val="20"/>
        <w:shd w:val="clear" w:color="auto" w:fill="auto"/>
        <w:spacing w:after="496" w:line="220" w:lineRule="exact"/>
        <w:jc w:val="both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28"/>
        <w:gridCol w:w="7114"/>
      </w:tblGrid>
      <w:tr w:rsidR="00C027C2" w:rsidRPr="00793468" w:rsidTr="008457A9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7C2" w:rsidRPr="00793468" w:rsidRDefault="00CE60A6" w:rsidP="00793468">
            <w:pPr>
              <w:pStyle w:val="20"/>
              <w:framePr w:w="14242" w:wrap="notBeside" w:vAnchor="text" w:hAnchor="text" w:xAlign="center" w:y="1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 w:rsidRPr="00793468">
              <w:rPr>
                <w:rStyle w:val="23"/>
                <w:sz w:val="24"/>
                <w:szCs w:val="24"/>
              </w:rPr>
              <w:lastRenderedPageBreak/>
              <w:t>Задача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7C2" w:rsidRPr="00793468" w:rsidRDefault="00CE60A6" w:rsidP="008457A9">
            <w:pPr>
              <w:pStyle w:val="20"/>
              <w:framePr w:w="14242" w:wrap="notBeside" w:vAnchor="text" w:hAnchor="text" w:xAlign="center" w:y="1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 w:rsidRPr="00793468">
              <w:rPr>
                <w:rStyle w:val="23"/>
                <w:sz w:val="24"/>
                <w:szCs w:val="24"/>
              </w:rPr>
              <w:t>Мероприятие</w:t>
            </w:r>
          </w:p>
        </w:tc>
      </w:tr>
      <w:tr w:rsidR="00C027C2" w:rsidRPr="00793468" w:rsidTr="00793468">
        <w:tblPrEx>
          <w:tblCellMar>
            <w:top w:w="0" w:type="dxa"/>
            <w:bottom w:w="0" w:type="dxa"/>
          </w:tblCellMar>
        </w:tblPrEx>
        <w:trPr>
          <w:trHeight w:hRule="exact" w:val="1461"/>
          <w:jc w:val="center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27C2" w:rsidRPr="00793468" w:rsidRDefault="00CE60A6" w:rsidP="008457A9">
            <w:pPr>
              <w:pStyle w:val="20"/>
              <w:framePr w:w="14242" w:wrap="notBeside" w:vAnchor="text" w:hAnchor="text" w:xAlign="center" w:y="1"/>
              <w:shd w:val="clear" w:color="auto" w:fill="auto"/>
              <w:spacing w:after="240" w:line="276" w:lineRule="auto"/>
              <w:jc w:val="left"/>
              <w:rPr>
                <w:sz w:val="24"/>
                <w:szCs w:val="24"/>
              </w:rPr>
            </w:pPr>
            <w:r w:rsidRPr="00793468">
              <w:rPr>
                <w:rStyle w:val="24"/>
                <w:sz w:val="24"/>
                <w:szCs w:val="24"/>
              </w:rPr>
              <w:t>1</w:t>
            </w:r>
            <w:r w:rsidRPr="00793468">
              <w:rPr>
                <w:rStyle w:val="24"/>
                <w:sz w:val="24"/>
                <w:szCs w:val="24"/>
              </w:rPr>
              <w:t xml:space="preserve">. Организовать участие педагогов в курсах повышения </w:t>
            </w:r>
            <w:r w:rsidR="00793468">
              <w:rPr>
                <w:rStyle w:val="24"/>
                <w:sz w:val="24"/>
                <w:szCs w:val="24"/>
              </w:rPr>
              <w:t xml:space="preserve">квалификации </w:t>
            </w:r>
            <w:r w:rsidRPr="00793468">
              <w:rPr>
                <w:rStyle w:val="24"/>
                <w:sz w:val="24"/>
                <w:szCs w:val="24"/>
              </w:rPr>
              <w:t xml:space="preserve"> в очном и дистанционном формат</w:t>
            </w:r>
            <w:r w:rsidR="008457A9">
              <w:rPr>
                <w:rStyle w:val="24"/>
                <w:sz w:val="24"/>
                <w:szCs w:val="24"/>
              </w:rPr>
              <w:t>е</w:t>
            </w:r>
            <w:r w:rsidRPr="00793468">
              <w:rPr>
                <w:rStyle w:val="24"/>
                <w:sz w:val="24"/>
                <w:szCs w:val="24"/>
              </w:rPr>
              <w:t xml:space="preserve">, </w:t>
            </w:r>
            <w:r w:rsidR="00793468">
              <w:rPr>
                <w:rStyle w:val="24"/>
                <w:sz w:val="24"/>
                <w:szCs w:val="24"/>
              </w:rPr>
              <w:t xml:space="preserve"> </w:t>
            </w:r>
            <w:r w:rsidRPr="00793468">
              <w:rPr>
                <w:rStyle w:val="24"/>
                <w:sz w:val="24"/>
                <w:szCs w:val="24"/>
              </w:rPr>
              <w:t xml:space="preserve">в </w:t>
            </w:r>
            <w:proofErr w:type="spellStart"/>
            <w:r w:rsidRPr="00793468">
              <w:rPr>
                <w:rStyle w:val="24"/>
                <w:sz w:val="24"/>
                <w:szCs w:val="24"/>
              </w:rPr>
              <w:t>практико</w:t>
            </w:r>
            <w:r w:rsidRPr="00793468">
              <w:rPr>
                <w:rStyle w:val="24"/>
                <w:sz w:val="24"/>
                <w:szCs w:val="24"/>
              </w:rPr>
              <w:softHyphen/>
              <w:t>ориентированных</w:t>
            </w:r>
            <w:proofErr w:type="spellEnd"/>
            <w:r w:rsidRPr="00793468">
              <w:rPr>
                <w:rStyle w:val="24"/>
                <w:sz w:val="24"/>
                <w:szCs w:val="24"/>
              </w:rPr>
              <w:t xml:space="preserve"> семинарах на базе образовательной организации.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7C2" w:rsidRPr="00793468" w:rsidRDefault="00CE60A6" w:rsidP="00793468">
            <w:pPr>
              <w:pStyle w:val="20"/>
              <w:framePr w:w="14242" w:wrap="notBeside" w:vAnchor="text" w:hAnchor="text" w:xAlign="center" w:y="1"/>
              <w:shd w:val="clear" w:color="auto" w:fill="auto"/>
              <w:spacing w:after="240" w:line="276" w:lineRule="auto"/>
              <w:jc w:val="left"/>
              <w:rPr>
                <w:sz w:val="24"/>
                <w:szCs w:val="24"/>
              </w:rPr>
            </w:pPr>
            <w:r w:rsidRPr="00793468">
              <w:rPr>
                <w:rStyle w:val="24"/>
                <w:sz w:val="24"/>
                <w:szCs w:val="24"/>
              </w:rPr>
              <w:t>1 .Планирование курсов ПК по функциональной грамотности;</w:t>
            </w:r>
          </w:p>
          <w:p w:rsidR="00C027C2" w:rsidRPr="00793468" w:rsidRDefault="00CE60A6" w:rsidP="00793468">
            <w:pPr>
              <w:pStyle w:val="20"/>
              <w:framePr w:w="14242" w:wrap="notBeside" w:vAnchor="text" w:hAnchor="text" w:xAlign="center" w:y="1"/>
              <w:shd w:val="clear" w:color="auto" w:fill="auto"/>
              <w:spacing w:after="240" w:line="276" w:lineRule="auto"/>
              <w:jc w:val="left"/>
              <w:rPr>
                <w:sz w:val="24"/>
                <w:szCs w:val="24"/>
              </w:rPr>
            </w:pPr>
            <w:r w:rsidRPr="00793468">
              <w:rPr>
                <w:rStyle w:val="24"/>
                <w:sz w:val="24"/>
                <w:szCs w:val="24"/>
              </w:rPr>
              <w:t xml:space="preserve">2. Проведение педагогами (прошедшими курсовую подготовку) семинаров, </w:t>
            </w:r>
            <w:r w:rsidRPr="00793468">
              <w:rPr>
                <w:rStyle w:val="24"/>
                <w:sz w:val="24"/>
                <w:szCs w:val="24"/>
              </w:rPr>
              <w:t>обучающих тренингов, мастер-классов.</w:t>
            </w:r>
          </w:p>
        </w:tc>
      </w:tr>
    </w:tbl>
    <w:p w:rsidR="00C027C2" w:rsidRPr="00504DF1" w:rsidRDefault="00C027C2">
      <w:pPr>
        <w:framePr w:w="14242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C027C2" w:rsidRPr="00504DF1" w:rsidRDefault="00C027C2">
      <w:pPr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18"/>
        <w:gridCol w:w="7123"/>
      </w:tblGrid>
      <w:tr w:rsidR="00C027C2" w:rsidRPr="00504DF1" w:rsidTr="008457A9">
        <w:tblPrEx>
          <w:tblCellMar>
            <w:top w:w="0" w:type="dxa"/>
            <w:bottom w:w="0" w:type="dxa"/>
          </w:tblCellMar>
        </w:tblPrEx>
        <w:trPr>
          <w:trHeight w:hRule="exact" w:val="1427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7C2" w:rsidRPr="00793468" w:rsidRDefault="00CE60A6" w:rsidP="00793468">
            <w:pPr>
              <w:pStyle w:val="20"/>
              <w:framePr w:w="14242" w:wrap="notBeside" w:vAnchor="text" w:hAnchor="text" w:xAlign="center" w:y="1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 w:rsidRPr="00793468">
              <w:rPr>
                <w:rStyle w:val="24"/>
                <w:sz w:val="24"/>
                <w:szCs w:val="24"/>
              </w:rPr>
              <w:t>2. Актуализировать школьную модель методической службы и организовать ее деятельность по повышению предметной и методической компетентности педагогических работников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7C2" w:rsidRPr="00793468" w:rsidRDefault="00CE60A6" w:rsidP="00793468">
            <w:pPr>
              <w:pStyle w:val="20"/>
              <w:framePr w:w="14242" w:wrap="notBeside" w:vAnchor="text" w:hAnchor="text" w:xAlign="center" w:y="1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 w:rsidRPr="00793468">
              <w:rPr>
                <w:rStyle w:val="24"/>
                <w:sz w:val="24"/>
                <w:szCs w:val="24"/>
              </w:rPr>
              <w:t xml:space="preserve">1.Заседание методического совета школы по теме </w:t>
            </w:r>
            <w:r w:rsidRPr="00793468">
              <w:rPr>
                <w:rStyle w:val="24"/>
                <w:sz w:val="24"/>
                <w:szCs w:val="24"/>
              </w:rPr>
              <w:t>«Актуализация школьной модели методической службы»</w:t>
            </w:r>
          </w:p>
        </w:tc>
      </w:tr>
      <w:tr w:rsidR="00C027C2" w:rsidRPr="00504DF1" w:rsidTr="008457A9">
        <w:tblPrEx>
          <w:tblCellMar>
            <w:top w:w="0" w:type="dxa"/>
            <w:bottom w:w="0" w:type="dxa"/>
          </w:tblCellMar>
        </w:tblPrEx>
        <w:trPr>
          <w:trHeight w:hRule="exact" w:val="1414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7C2" w:rsidRPr="00793468" w:rsidRDefault="00CE60A6" w:rsidP="00793468">
            <w:pPr>
              <w:pStyle w:val="20"/>
              <w:framePr w:w="14242" w:wrap="notBeside" w:vAnchor="text" w:hAnchor="text" w:xAlign="center" w:y="1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 w:rsidRPr="00793468">
              <w:rPr>
                <w:rStyle w:val="24"/>
                <w:sz w:val="24"/>
                <w:szCs w:val="24"/>
              </w:rPr>
              <w:t xml:space="preserve">3. Организовать мероприятия по обмену опытом, в том числе </w:t>
            </w:r>
            <w:proofErr w:type="spellStart"/>
            <w:r w:rsidRPr="00793468">
              <w:rPr>
                <w:rStyle w:val="24"/>
                <w:sz w:val="24"/>
                <w:szCs w:val="24"/>
              </w:rPr>
              <w:t>взаимопосещения</w:t>
            </w:r>
            <w:proofErr w:type="spellEnd"/>
            <w:r w:rsidRPr="00793468">
              <w:rPr>
                <w:rStyle w:val="24"/>
                <w:sz w:val="24"/>
                <w:szCs w:val="24"/>
              </w:rPr>
              <w:t xml:space="preserve"> уроков с последующим самоанализом и анализом,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7C2" w:rsidRPr="00793468" w:rsidRDefault="00CE60A6" w:rsidP="00793468">
            <w:pPr>
              <w:pStyle w:val="20"/>
              <w:framePr w:w="14242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78"/>
              </w:tabs>
              <w:spacing w:line="276" w:lineRule="auto"/>
              <w:jc w:val="left"/>
              <w:rPr>
                <w:sz w:val="24"/>
                <w:szCs w:val="24"/>
              </w:rPr>
            </w:pPr>
            <w:r w:rsidRPr="00793468">
              <w:rPr>
                <w:rStyle w:val="24"/>
                <w:sz w:val="24"/>
                <w:szCs w:val="24"/>
              </w:rPr>
              <w:t>О</w:t>
            </w:r>
            <w:r w:rsidRPr="00793468">
              <w:rPr>
                <w:rStyle w:val="24"/>
                <w:sz w:val="24"/>
                <w:szCs w:val="24"/>
              </w:rPr>
              <w:t xml:space="preserve">рганизация </w:t>
            </w:r>
            <w:proofErr w:type="spellStart"/>
            <w:r w:rsidRPr="00793468">
              <w:rPr>
                <w:rStyle w:val="24"/>
                <w:sz w:val="24"/>
                <w:szCs w:val="24"/>
              </w:rPr>
              <w:t>взаимопосещения</w:t>
            </w:r>
            <w:proofErr w:type="spellEnd"/>
            <w:r w:rsidRPr="00793468">
              <w:rPr>
                <w:rStyle w:val="24"/>
                <w:sz w:val="24"/>
                <w:szCs w:val="24"/>
              </w:rPr>
              <w:t xml:space="preserve"> уроков с последующим самоанализом и анализом.</w:t>
            </w:r>
          </w:p>
        </w:tc>
      </w:tr>
    </w:tbl>
    <w:p w:rsidR="00C027C2" w:rsidRPr="00504DF1" w:rsidRDefault="00C027C2">
      <w:pPr>
        <w:framePr w:w="14242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C027C2" w:rsidRPr="00504DF1" w:rsidRDefault="00C027C2">
      <w:pPr>
        <w:rPr>
          <w:rFonts w:ascii="Times New Roman" w:hAnsi="Times New Roman" w:cs="Times New Roman"/>
          <w:sz w:val="2"/>
          <w:szCs w:val="2"/>
        </w:rPr>
      </w:pPr>
    </w:p>
    <w:p w:rsidR="00C027C2" w:rsidRPr="00504DF1" w:rsidRDefault="00C027C2">
      <w:pPr>
        <w:rPr>
          <w:rFonts w:ascii="Times New Roman" w:hAnsi="Times New Roman" w:cs="Times New Roman"/>
          <w:sz w:val="2"/>
          <w:szCs w:val="2"/>
        </w:rPr>
        <w:sectPr w:rsidR="00C027C2" w:rsidRPr="00504DF1">
          <w:pgSz w:w="16840" w:h="11900" w:orient="landscape"/>
          <w:pgMar w:top="905" w:right="913" w:bottom="1414" w:left="1206" w:header="0" w:footer="3" w:gutter="0"/>
          <w:cols w:space="720"/>
          <w:noEndnote/>
          <w:docGrid w:linePitch="360"/>
        </w:sectPr>
      </w:pPr>
    </w:p>
    <w:p w:rsidR="00C027C2" w:rsidRPr="00504DF1" w:rsidRDefault="00CE60A6">
      <w:pPr>
        <w:pStyle w:val="20"/>
        <w:shd w:val="clear" w:color="auto" w:fill="auto"/>
        <w:spacing w:after="238" w:line="220" w:lineRule="exact"/>
        <w:jc w:val="right"/>
      </w:pPr>
      <w:r w:rsidRPr="00504DF1">
        <w:lastRenderedPageBreak/>
        <w:t>Приложение</w:t>
      </w:r>
    </w:p>
    <w:p w:rsidR="00C027C2" w:rsidRPr="00F96491" w:rsidRDefault="00F96491">
      <w:pPr>
        <w:pStyle w:val="40"/>
        <w:shd w:val="clear" w:color="auto" w:fill="auto"/>
        <w:spacing w:line="220" w:lineRule="exact"/>
        <w:ind w:right="80"/>
        <w:rPr>
          <w:sz w:val="24"/>
          <w:szCs w:val="24"/>
        </w:rPr>
      </w:pPr>
      <w:r w:rsidRPr="00F96491">
        <w:rPr>
          <w:sz w:val="24"/>
          <w:szCs w:val="24"/>
        </w:rPr>
        <w:t xml:space="preserve">Дорожная карта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3374"/>
        <w:gridCol w:w="3062"/>
        <w:gridCol w:w="1982"/>
        <w:gridCol w:w="2160"/>
        <w:gridCol w:w="1987"/>
      </w:tblGrid>
      <w:tr w:rsidR="00C027C2" w:rsidRPr="00F96491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after="60" w:line="220" w:lineRule="exact"/>
              <w:jc w:val="left"/>
            </w:pPr>
            <w:r w:rsidRPr="00F96491">
              <w:rPr>
                <w:rStyle w:val="23"/>
              </w:rPr>
              <w:t>№</w:t>
            </w:r>
          </w:p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before="60" w:line="220" w:lineRule="exact"/>
              <w:jc w:val="left"/>
            </w:pPr>
            <w:proofErr w:type="gramStart"/>
            <w:r w:rsidRPr="00F96491">
              <w:rPr>
                <w:rStyle w:val="23"/>
              </w:rPr>
              <w:t>п</w:t>
            </w:r>
            <w:proofErr w:type="gramEnd"/>
            <w:r w:rsidRPr="00F96491">
              <w:rPr>
                <w:rStyle w:val="23"/>
              </w:rPr>
              <w:t>/п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 w:rsidRPr="00F96491">
              <w:rPr>
                <w:rStyle w:val="23"/>
              </w:rPr>
              <w:t>Задача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 w:rsidRPr="00F96491">
              <w:rPr>
                <w:rStyle w:val="23"/>
              </w:rPr>
              <w:t>Мероприятия,</w:t>
            </w:r>
            <w:r w:rsidRPr="00F96491">
              <w:rPr>
                <w:rStyle w:val="23"/>
              </w:rPr>
              <w:t xml:space="preserve"> направленные на преодоления рискового фактора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after="120" w:line="220" w:lineRule="exact"/>
              <w:jc w:val="both"/>
            </w:pPr>
            <w:r w:rsidRPr="00F96491">
              <w:rPr>
                <w:rStyle w:val="23"/>
              </w:rPr>
              <w:t>Сроки</w:t>
            </w:r>
          </w:p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before="120" w:line="220" w:lineRule="exact"/>
              <w:jc w:val="both"/>
            </w:pPr>
            <w:r w:rsidRPr="00F96491">
              <w:rPr>
                <w:rStyle w:val="23"/>
              </w:rPr>
              <w:t>исполнения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 w:rsidRPr="00F96491">
              <w:rPr>
                <w:rStyle w:val="23"/>
              </w:rPr>
              <w:t>Ответственные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 w:rsidRPr="00F96491">
              <w:rPr>
                <w:rStyle w:val="23"/>
              </w:rPr>
              <w:t>Участники</w:t>
            </w:r>
          </w:p>
        </w:tc>
      </w:tr>
      <w:tr w:rsidR="00C027C2" w:rsidRPr="00F96491">
        <w:tblPrEx>
          <w:tblCellMar>
            <w:top w:w="0" w:type="dxa"/>
            <w:bottom w:w="0" w:type="dxa"/>
          </w:tblCellMar>
        </w:tblPrEx>
        <w:trPr>
          <w:trHeight w:hRule="exact" w:val="2126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 w:rsidRPr="00F96491">
              <w:rPr>
                <w:rStyle w:val="24"/>
              </w:rPr>
              <w:t>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 w:rsidRPr="00F96491">
              <w:rPr>
                <w:rStyle w:val="24"/>
              </w:rPr>
              <w:t xml:space="preserve">Организовать участие педагогов в курсах повышения квалификации, в очном и дистанционном форматах, в </w:t>
            </w:r>
            <w:proofErr w:type="spellStart"/>
            <w:r w:rsidRPr="00F96491">
              <w:rPr>
                <w:rStyle w:val="24"/>
              </w:rPr>
              <w:t>практико</w:t>
            </w:r>
            <w:proofErr w:type="spellEnd"/>
            <w:r w:rsidRPr="00F96491">
              <w:rPr>
                <w:rStyle w:val="24"/>
              </w:rPr>
              <w:t xml:space="preserve"> </w:t>
            </w:r>
            <w:proofErr w:type="gramStart"/>
            <w:r w:rsidRPr="00F96491">
              <w:rPr>
                <w:rStyle w:val="24"/>
              </w:rPr>
              <w:t>-о</w:t>
            </w:r>
            <w:proofErr w:type="gramEnd"/>
            <w:r w:rsidRPr="00F96491">
              <w:rPr>
                <w:rStyle w:val="24"/>
              </w:rPr>
              <w:t xml:space="preserve">риентированных семинарах на базе образовательной </w:t>
            </w:r>
            <w:r w:rsidRPr="00F96491">
              <w:rPr>
                <w:rStyle w:val="24"/>
              </w:rPr>
              <w:t>организации.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 w:rsidRPr="00F96491">
              <w:rPr>
                <w:rStyle w:val="24"/>
              </w:rPr>
              <w:t xml:space="preserve">Планирование курсов ПК </w:t>
            </w:r>
            <w:proofErr w:type="gramStart"/>
            <w:r w:rsidRPr="00F96491">
              <w:rPr>
                <w:rStyle w:val="24"/>
              </w:rPr>
              <w:t>по</w:t>
            </w:r>
            <w:proofErr w:type="gramEnd"/>
          </w:p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 w:rsidRPr="00F96491">
              <w:rPr>
                <w:rStyle w:val="24"/>
              </w:rPr>
              <w:t>функциональной</w:t>
            </w:r>
          </w:p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 w:rsidRPr="00F96491">
              <w:rPr>
                <w:rStyle w:val="24"/>
              </w:rPr>
              <w:t>грамотности.</w:t>
            </w:r>
          </w:p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 w:rsidRPr="00F96491">
              <w:rPr>
                <w:rStyle w:val="24"/>
              </w:rPr>
              <w:t>Проведение педагогами (прошедшими курсовую подготовку) семинаров, обучающих тренингов, мастер- классов.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7C2" w:rsidRPr="00F96491" w:rsidRDefault="00F96491">
            <w:pPr>
              <w:pStyle w:val="20"/>
              <w:framePr w:w="14525" w:wrap="notBeside" w:vAnchor="text" w:hAnchor="text" w:xAlign="center" w:y="1"/>
              <w:shd w:val="clear" w:color="auto" w:fill="auto"/>
              <w:spacing w:after="480" w:line="264" w:lineRule="exact"/>
              <w:jc w:val="left"/>
            </w:pPr>
            <w:r>
              <w:rPr>
                <w:rStyle w:val="24"/>
              </w:rPr>
              <w:t xml:space="preserve">Апрель </w:t>
            </w:r>
            <w:r w:rsidR="00CE60A6" w:rsidRPr="00F96491">
              <w:rPr>
                <w:rStyle w:val="24"/>
              </w:rPr>
              <w:t>- ноябрь 2022</w:t>
            </w:r>
          </w:p>
          <w:p w:rsidR="00C027C2" w:rsidRPr="00F96491" w:rsidRDefault="00F96491">
            <w:pPr>
              <w:pStyle w:val="20"/>
              <w:framePr w:w="14525" w:wrap="notBeside" w:vAnchor="text" w:hAnchor="text" w:xAlign="center" w:y="1"/>
              <w:shd w:val="clear" w:color="auto" w:fill="auto"/>
              <w:spacing w:before="480" w:after="60" w:line="220" w:lineRule="exact"/>
              <w:jc w:val="left"/>
            </w:pPr>
            <w:r>
              <w:rPr>
                <w:rStyle w:val="24"/>
              </w:rPr>
              <w:t>С</w:t>
            </w:r>
            <w:r w:rsidR="00CE60A6" w:rsidRPr="00F96491">
              <w:rPr>
                <w:rStyle w:val="24"/>
              </w:rPr>
              <w:t>ентябрь</w:t>
            </w:r>
            <w:r>
              <w:rPr>
                <w:rStyle w:val="24"/>
              </w:rPr>
              <w:t xml:space="preserve"> </w:t>
            </w:r>
            <w:r w:rsidR="00CE60A6" w:rsidRPr="00F96491">
              <w:rPr>
                <w:rStyle w:val="24"/>
              </w:rPr>
              <w:t>-</w:t>
            </w:r>
            <w:r>
              <w:rPr>
                <w:rStyle w:val="24"/>
              </w:rPr>
              <w:t xml:space="preserve"> </w:t>
            </w:r>
            <w:r w:rsidR="00CE60A6" w:rsidRPr="00F96491">
              <w:rPr>
                <w:rStyle w:val="24"/>
              </w:rPr>
              <w:t>декабрь</w:t>
            </w:r>
          </w:p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before="60" w:line="220" w:lineRule="exact"/>
              <w:jc w:val="left"/>
            </w:pPr>
            <w:r w:rsidRPr="00F96491">
              <w:rPr>
                <w:rStyle w:val="24"/>
              </w:rPr>
              <w:t>2022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 w:rsidRPr="00F96491">
              <w:rPr>
                <w:rStyle w:val="24"/>
              </w:rPr>
              <w:t>Зам.</w:t>
            </w:r>
            <w:r w:rsidR="00F96491">
              <w:rPr>
                <w:rStyle w:val="24"/>
              </w:rPr>
              <w:t xml:space="preserve"> </w:t>
            </w:r>
            <w:r w:rsidRPr="00F96491">
              <w:rPr>
                <w:rStyle w:val="24"/>
              </w:rPr>
              <w:t>директора по УВР, педагоги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7C2" w:rsidRPr="00F96491" w:rsidRDefault="00CE60A6" w:rsidP="00793468">
            <w:pPr>
              <w:pStyle w:val="20"/>
              <w:framePr w:w="14525" w:wrap="notBeside" w:vAnchor="text" w:hAnchor="text" w:xAlign="center" w:y="1"/>
              <w:shd w:val="clear" w:color="auto" w:fill="auto"/>
              <w:spacing w:after="120" w:line="220" w:lineRule="exact"/>
              <w:jc w:val="left"/>
            </w:pPr>
            <w:r w:rsidRPr="00F96491">
              <w:rPr>
                <w:rStyle w:val="24"/>
              </w:rPr>
              <w:t>Администрация</w:t>
            </w:r>
            <w:r w:rsidR="00793468">
              <w:t xml:space="preserve"> </w:t>
            </w:r>
            <w:r w:rsidRPr="00F96491">
              <w:rPr>
                <w:rStyle w:val="24"/>
              </w:rPr>
              <w:t>школы</w:t>
            </w:r>
          </w:p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before="300" w:line="220" w:lineRule="exact"/>
              <w:jc w:val="left"/>
            </w:pPr>
            <w:r w:rsidRPr="00F96491">
              <w:rPr>
                <w:rStyle w:val="24"/>
              </w:rPr>
              <w:t>Педагоги</w:t>
            </w:r>
          </w:p>
        </w:tc>
      </w:tr>
      <w:tr w:rsidR="00C027C2" w:rsidRPr="00F96491" w:rsidTr="008457A9">
        <w:tblPrEx>
          <w:tblCellMar>
            <w:top w:w="0" w:type="dxa"/>
            <w:bottom w:w="0" w:type="dxa"/>
          </w:tblCellMar>
        </w:tblPrEx>
        <w:trPr>
          <w:trHeight w:hRule="exact" w:val="2126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 w:rsidRPr="00F96491">
              <w:rPr>
                <w:rStyle w:val="24"/>
              </w:rPr>
              <w:t>2.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 w:rsidRPr="00F96491">
              <w:rPr>
                <w:rStyle w:val="24"/>
              </w:rPr>
              <w:t xml:space="preserve">Организовать мероприятия по обмену опытом, в том числе </w:t>
            </w:r>
            <w:proofErr w:type="spellStart"/>
            <w:r w:rsidRPr="00F96491">
              <w:rPr>
                <w:rStyle w:val="24"/>
              </w:rPr>
              <w:t>взаимопосещения</w:t>
            </w:r>
            <w:proofErr w:type="spellEnd"/>
            <w:r w:rsidRPr="00F96491">
              <w:rPr>
                <w:rStyle w:val="24"/>
              </w:rPr>
              <w:t xml:space="preserve"> уроков с посл</w:t>
            </w:r>
            <w:r w:rsidR="00F96491">
              <w:rPr>
                <w:rStyle w:val="24"/>
              </w:rPr>
              <w:t>едующим самоанализом и анализом.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7C2" w:rsidRPr="00F96491" w:rsidRDefault="00CE60A6" w:rsidP="008457A9">
            <w:pPr>
              <w:pStyle w:val="20"/>
              <w:framePr w:w="1452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 w:rsidRPr="00F96491">
              <w:rPr>
                <w:rStyle w:val="24"/>
              </w:rPr>
              <w:t>Организация</w:t>
            </w:r>
          </w:p>
          <w:p w:rsidR="00C027C2" w:rsidRPr="00F96491" w:rsidRDefault="00CE60A6" w:rsidP="008457A9">
            <w:pPr>
              <w:pStyle w:val="20"/>
              <w:framePr w:w="1452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proofErr w:type="spellStart"/>
            <w:r w:rsidRPr="00F96491">
              <w:rPr>
                <w:rStyle w:val="24"/>
              </w:rPr>
              <w:t>взаимопосещения</w:t>
            </w:r>
            <w:proofErr w:type="spellEnd"/>
            <w:r w:rsidRPr="00F96491">
              <w:rPr>
                <w:rStyle w:val="24"/>
              </w:rPr>
              <w:t xml:space="preserve"> уроков с </w:t>
            </w:r>
            <w:r w:rsidRPr="00F96491">
              <w:rPr>
                <w:rStyle w:val="24"/>
              </w:rPr>
              <w:t>последующим самоанализом и анализом</w:t>
            </w:r>
            <w:r w:rsidR="00F96491">
              <w:rPr>
                <w:rStyle w:val="24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after="720" w:line="264" w:lineRule="exact"/>
              <w:jc w:val="left"/>
            </w:pPr>
            <w:r w:rsidRPr="00F96491">
              <w:rPr>
                <w:rStyle w:val="24"/>
              </w:rPr>
              <w:t xml:space="preserve">Сентябрь </w:t>
            </w:r>
            <w:proofErr w:type="gramStart"/>
            <w:r w:rsidRPr="00F96491">
              <w:rPr>
                <w:rStyle w:val="24"/>
              </w:rPr>
              <w:t>-н</w:t>
            </w:r>
            <w:proofErr w:type="gramEnd"/>
            <w:r w:rsidRPr="00F96491">
              <w:rPr>
                <w:rStyle w:val="24"/>
              </w:rPr>
              <w:t>оябрь 2022</w:t>
            </w:r>
          </w:p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before="720" w:after="60" w:line="220" w:lineRule="exact"/>
              <w:jc w:val="left"/>
            </w:pPr>
            <w:r w:rsidRPr="00F96491">
              <w:rPr>
                <w:rStyle w:val="24"/>
              </w:rPr>
              <w:t>Сентябрь-ноябрь</w:t>
            </w:r>
          </w:p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before="60" w:line="220" w:lineRule="exact"/>
              <w:jc w:val="left"/>
            </w:pPr>
            <w:r w:rsidRPr="00F96491">
              <w:rPr>
                <w:rStyle w:val="24"/>
              </w:rPr>
              <w:t>2022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 w:rsidRPr="00F96491">
              <w:rPr>
                <w:rStyle w:val="24"/>
              </w:rPr>
              <w:t>Заместитель директора по УВР, рук. ШМО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 w:rsidRPr="00F96491">
              <w:rPr>
                <w:rStyle w:val="24"/>
              </w:rPr>
              <w:t>Педагоги</w:t>
            </w:r>
          </w:p>
        </w:tc>
      </w:tr>
      <w:tr w:rsidR="00C027C2" w:rsidRPr="00F96491">
        <w:tblPrEx>
          <w:tblCellMar>
            <w:top w:w="0" w:type="dxa"/>
            <w:bottom w:w="0" w:type="dxa"/>
          </w:tblCellMar>
        </w:tblPrEx>
        <w:trPr>
          <w:trHeight w:hRule="exact" w:val="1598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 w:rsidRPr="00F96491">
              <w:rPr>
                <w:rStyle w:val="24"/>
              </w:rPr>
              <w:t>3.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 w:rsidRPr="00F96491">
              <w:rPr>
                <w:rStyle w:val="24"/>
              </w:rPr>
              <w:t xml:space="preserve">Актуализировать школьную модель методической службы и организовать ее деятельность по повышению предметной и методической </w:t>
            </w:r>
            <w:r w:rsidRPr="00F96491">
              <w:rPr>
                <w:rStyle w:val="24"/>
              </w:rPr>
              <w:t>компетентности педагогических работников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 w:rsidRPr="00F96491">
              <w:rPr>
                <w:rStyle w:val="24"/>
              </w:rPr>
              <w:t>Заседание методического совета школы по теме «Актуализация школьной модели методической службы»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7C2" w:rsidRPr="00F96491" w:rsidRDefault="00793468">
            <w:pPr>
              <w:pStyle w:val="20"/>
              <w:framePr w:w="14525" w:wrap="notBeside" w:vAnchor="text" w:hAnchor="text" w:xAlign="center" w:y="1"/>
              <w:shd w:val="clear" w:color="auto" w:fill="auto"/>
              <w:spacing w:after="60" w:line="220" w:lineRule="exact"/>
              <w:jc w:val="left"/>
            </w:pPr>
            <w:r>
              <w:rPr>
                <w:rStyle w:val="24"/>
              </w:rPr>
              <w:t>Д</w:t>
            </w:r>
            <w:r w:rsidR="00CE60A6" w:rsidRPr="00F96491">
              <w:rPr>
                <w:rStyle w:val="24"/>
              </w:rPr>
              <w:t>екабрь</w:t>
            </w:r>
          </w:p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before="60" w:line="220" w:lineRule="exact"/>
              <w:jc w:val="left"/>
            </w:pPr>
            <w:r w:rsidRPr="00F96491">
              <w:rPr>
                <w:rStyle w:val="24"/>
              </w:rPr>
              <w:t>2022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 w:rsidRPr="00F96491">
              <w:rPr>
                <w:rStyle w:val="24"/>
              </w:rPr>
              <w:t>Заместитель директора по УВР, рук. ШМО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7C2" w:rsidRPr="00F96491" w:rsidRDefault="00793468">
            <w:pPr>
              <w:pStyle w:val="20"/>
              <w:framePr w:w="1452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>
              <w:rPr>
                <w:rStyle w:val="24"/>
              </w:rPr>
              <w:t>Педагогическое сообществ</w:t>
            </w:r>
            <w:r w:rsidR="00CE60A6" w:rsidRPr="00F96491">
              <w:rPr>
                <w:rStyle w:val="24"/>
              </w:rPr>
              <w:t>о школы</w:t>
            </w:r>
          </w:p>
        </w:tc>
      </w:tr>
      <w:tr w:rsidR="00C027C2" w:rsidRPr="00F96491" w:rsidTr="008457A9">
        <w:tblPrEx>
          <w:tblCellMar>
            <w:top w:w="0" w:type="dxa"/>
            <w:bottom w:w="0" w:type="dxa"/>
          </w:tblCellMar>
        </w:tblPrEx>
        <w:trPr>
          <w:trHeight w:hRule="exact" w:val="2299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 w:rsidRPr="00F96491">
              <w:rPr>
                <w:rStyle w:val="24"/>
              </w:rPr>
              <w:t>4.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7C2" w:rsidRDefault="00CE60A6" w:rsidP="008457A9">
            <w:pPr>
              <w:pStyle w:val="20"/>
              <w:framePr w:w="14525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rStyle w:val="24"/>
              </w:rPr>
            </w:pPr>
            <w:r w:rsidRPr="00F96491">
              <w:rPr>
                <w:rStyle w:val="24"/>
              </w:rPr>
              <w:t>Поддержка и совершенствование</w:t>
            </w:r>
            <w:r w:rsidRPr="00F96491">
              <w:rPr>
                <w:rStyle w:val="24"/>
              </w:rPr>
              <w:t xml:space="preserve"> профессионального уровня всех педагогов в соответствии с требованиями сегодняшнего дня;</w:t>
            </w:r>
          </w:p>
          <w:p w:rsidR="00793468" w:rsidRPr="00F96491" w:rsidRDefault="00793468" w:rsidP="008457A9">
            <w:pPr>
              <w:pStyle w:val="20"/>
              <w:framePr w:w="1452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>
              <w:t>с</w:t>
            </w:r>
            <w:r w:rsidRPr="00793468">
              <w:t>оздание условий для развития индивидуальных способностей к профессиональной деятельности</w:t>
            </w:r>
            <w:r>
              <w:t>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 w:rsidRPr="00F96491">
              <w:rPr>
                <w:rStyle w:val="24"/>
              </w:rPr>
              <w:t>Освоение всеми педагогическими работниками ИКТ до уровня свободного самостоятельного использования их в</w:t>
            </w:r>
            <w:r w:rsidR="00793468">
              <w:t xml:space="preserve"> </w:t>
            </w:r>
            <w:r w:rsidR="00793468" w:rsidRPr="00793468">
              <w:rPr>
                <w:rStyle w:val="24"/>
              </w:rPr>
              <w:t>качестве, как современного средства информационного обмена, так и эффективного педагогического средства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after="60" w:line="220" w:lineRule="exact"/>
              <w:jc w:val="left"/>
            </w:pPr>
            <w:r w:rsidRPr="00F96491">
              <w:rPr>
                <w:rStyle w:val="24"/>
              </w:rPr>
              <w:t>Апрель-декабрь</w:t>
            </w:r>
          </w:p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before="60" w:line="220" w:lineRule="exact"/>
              <w:jc w:val="left"/>
            </w:pPr>
            <w:r w:rsidRPr="00F96491">
              <w:rPr>
                <w:rStyle w:val="24"/>
              </w:rPr>
              <w:t>2022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 w:rsidRPr="00F96491">
              <w:rPr>
                <w:rStyle w:val="24"/>
              </w:rPr>
              <w:t>Руководители</w:t>
            </w:r>
          </w:p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 w:rsidRPr="00F96491">
              <w:rPr>
                <w:rStyle w:val="24"/>
              </w:rPr>
              <w:t>ШМО,</w:t>
            </w:r>
          </w:p>
          <w:p w:rsidR="00C027C2" w:rsidRPr="00F96491" w:rsidRDefault="00CE60A6">
            <w:pPr>
              <w:pStyle w:val="20"/>
              <w:framePr w:w="1452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 w:rsidRPr="00F96491">
              <w:rPr>
                <w:rStyle w:val="24"/>
              </w:rPr>
              <w:t>администрация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68" w:rsidRDefault="00CE60A6" w:rsidP="00793468">
            <w:pPr>
              <w:pStyle w:val="20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</w:pPr>
            <w:r w:rsidRPr="00F96491">
              <w:rPr>
                <w:rStyle w:val="24"/>
              </w:rPr>
              <w:t>Учителя-</w:t>
            </w:r>
          </w:p>
          <w:p w:rsidR="00C027C2" w:rsidRPr="00F96491" w:rsidRDefault="00CE60A6" w:rsidP="00793468">
            <w:pPr>
              <w:pStyle w:val="20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</w:pPr>
            <w:r w:rsidRPr="00F96491">
              <w:rPr>
                <w:rStyle w:val="24"/>
              </w:rPr>
              <w:t>предметники</w:t>
            </w:r>
          </w:p>
        </w:tc>
      </w:tr>
    </w:tbl>
    <w:p w:rsidR="00C027C2" w:rsidRPr="00504DF1" w:rsidRDefault="00C027C2">
      <w:pPr>
        <w:framePr w:w="14525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C027C2" w:rsidRPr="00504DF1" w:rsidRDefault="00C027C2">
      <w:pPr>
        <w:rPr>
          <w:rFonts w:ascii="Times New Roman" w:hAnsi="Times New Roman" w:cs="Times New Roman"/>
          <w:sz w:val="2"/>
          <w:szCs w:val="2"/>
        </w:rPr>
        <w:sectPr w:rsidR="00C027C2" w:rsidRPr="00504DF1">
          <w:pgSz w:w="16840" w:h="11900" w:orient="landscape"/>
          <w:pgMar w:top="895" w:right="788" w:bottom="895" w:left="1326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C027C2" w:rsidRPr="00504DF1" w:rsidRDefault="00C027C2">
      <w:pPr>
        <w:rPr>
          <w:rFonts w:ascii="Times New Roman" w:hAnsi="Times New Roman" w:cs="Times New Roman"/>
          <w:sz w:val="2"/>
          <w:szCs w:val="2"/>
        </w:rPr>
      </w:pPr>
    </w:p>
    <w:sectPr w:rsidR="00C027C2" w:rsidRPr="00504DF1">
      <w:pgSz w:w="16840" w:h="11900" w:orient="landscape"/>
      <w:pgMar w:top="860" w:right="7292" w:bottom="860" w:left="33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0A6" w:rsidRDefault="00CE60A6">
      <w:r>
        <w:separator/>
      </w:r>
    </w:p>
  </w:endnote>
  <w:endnote w:type="continuationSeparator" w:id="0">
    <w:p w:rsidR="00CE60A6" w:rsidRDefault="00CE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0A6" w:rsidRDefault="00CE60A6"/>
  </w:footnote>
  <w:footnote w:type="continuationSeparator" w:id="0">
    <w:p w:rsidR="00CE60A6" w:rsidRDefault="00CE60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603"/>
    <w:multiLevelType w:val="multilevel"/>
    <w:tmpl w:val="443E55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057235"/>
    <w:multiLevelType w:val="multilevel"/>
    <w:tmpl w:val="37485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510A76"/>
    <w:multiLevelType w:val="multilevel"/>
    <w:tmpl w:val="FCC6D0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2E4E06"/>
    <w:multiLevelType w:val="multilevel"/>
    <w:tmpl w:val="21203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7C2"/>
    <w:rsid w:val="00504DF1"/>
    <w:rsid w:val="00793468"/>
    <w:rsid w:val="008457A9"/>
    <w:rsid w:val="00AF436A"/>
    <w:rsid w:val="00C027C2"/>
    <w:rsid w:val="00CE60A6"/>
    <w:rsid w:val="00F9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0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504D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4DF1"/>
    <w:rPr>
      <w:color w:val="000000"/>
    </w:rPr>
  </w:style>
  <w:style w:type="paragraph" w:styleId="a6">
    <w:name w:val="footer"/>
    <w:basedOn w:val="a"/>
    <w:link w:val="a7"/>
    <w:uiPriority w:val="99"/>
    <w:unhideWhenUsed/>
    <w:rsid w:val="00504D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4DF1"/>
    <w:rPr>
      <w:color w:val="000000"/>
    </w:rPr>
  </w:style>
  <w:style w:type="table" w:styleId="a8">
    <w:name w:val="Table Grid"/>
    <w:basedOn w:val="a1"/>
    <w:uiPriority w:val="39"/>
    <w:rsid w:val="008457A9"/>
    <w:pPr>
      <w:widowControl/>
    </w:pPr>
    <w:rPr>
      <w:rFonts w:ascii="Calibri" w:eastAsia="Times New Roman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rsid w:val="008457A9"/>
    <w:pPr>
      <w:shd w:val="clear" w:color="auto" w:fill="FFFFFF"/>
      <w:ind w:firstLine="1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a">
    <w:name w:val="Основной текст Знак"/>
    <w:basedOn w:val="a0"/>
    <w:link w:val="a9"/>
    <w:uiPriority w:val="99"/>
    <w:rsid w:val="008457A9"/>
    <w:rPr>
      <w:rFonts w:ascii="Times New Roman" w:eastAsia="Times New Roman" w:hAnsi="Times New Roman" w:cs="Times New Roman"/>
      <w:shd w:val="clear" w:color="auto" w:fill="FFFFFF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8457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57A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0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504D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4DF1"/>
    <w:rPr>
      <w:color w:val="000000"/>
    </w:rPr>
  </w:style>
  <w:style w:type="paragraph" w:styleId="a6">
    <w:name w:val="footer"/>
    <w:basedOn w:val="a"/>
    <w:link w:val="a7"/>
    <w:uiPriority w:val="99"/>
    <w:unhideWhenUsed/>
    <w:rsid w:val="00504D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4DF1"/>
    <w:rPr>
      <w:color w:val="000000"/>
    </w:rPr>
  </w:style>
  <w:style w:type="table" w:styleId="a8">
    <w:name w:val="Table Grid"/>
    <w:basedOn w:val="a1"/>
    <w:uiPriority w:val="39"/>
    <w:rsid w:val="008457A9"/>
    <w:pPr>
      <w:widowControl/>
    </w:pPr>
    <w:rPr>
      <w:rFonts w:ascii="Calibri" w:eastAsia="Times New Roman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rsid w:val="008457A9"/>
    <w:pPr>
      <w:shd w:val="clear" w:color="auto" w:fill="FFFFFF"/>
      <w:ind w:firstLine="1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a">
    <w:name w:val="Основной текст Знак"/>
    <w:basedOn w:val="a0"/>
    <w:link w:val="a9"/>
    <w:uiPriority w:val="99"/>
    <w:rsid w:val="008457A9"/>
    <w:rPr>
      <w:rFonts w:ascii="Times New Roman" w:eastAsia="Times New Roman" w:hAnsi="Times New Roman" w:cs="Times New Roman"/>
      <w:shd w:val="clear" w:color="auto" w:fill="FFFFFF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8457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57A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2022-04-14T08:46:00Z</cp:lastPrinted>
  <dcterms:created xsi:type="dcterms:W3CDTF">2022-04-14T08:06:00Z</dcterms:created>
  <dcterms:modified xsi:type="dcterms:W3CDTF">2022-04-14T08:52:00Z</dcterms:modified>
</cp:coreProperties>
</file>