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8B3" w:rsidRDefault="002F2065" w:rsidP="002F20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328B3">
        <w:rPr>
          <w:rFonts w:ascii="Times New Roman" w:hAnsi="Times New Roman" w:cs="Times New Roman"/>
          <w:sz w:val="24"/>
          <w:szCs w:val="24"/>
        </w:rPr>
        <w:t>№1</w:t>
      </w:r>
    </w:p>
    <w:p w:rsidR="00C834CA" w:rsidRDefault="002F2065" w:rsidP="002F20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</w:t>
      </w:r>
      <w:r w:rsidR="003328B3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</w:p>
    <w:p w:rsidR="002F2065" w:rsidRDefault="002F2065" w:rsidP="002F20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10.06.2021 №</w:t>
      </w:r>
      <w:r w:rsidR="00914320">
        <w:rPr>
          <w:rFonts w:ascii="Times New Roman" w:hAnsi="Times New Roman" w:cs="Times New Roman"/>
          <w:sz w:val="24"/>
          <w:szCs w:val="24"/>
        </w:rPr>
        <w:t>121</w:t>
      </w:r>
    </w:p>
    <w:p w:rsidR="002F2065" w:rsidRDefault="002F2065" w:rsidP="002F20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2065" w:rsidRPr="00FB2473" w:rsidRDefault="002F2065" w:rsidP="002F20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634DF4" w:rsidP="00C834CA">
      <w:pPr>
        <w:spacing w:after="0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C834CA" w:rsidRPr="00FB2473" w:rsidRDefault="00C834CA" w:rsidP="00C834CA">
      <w:pPr>
        <w:spacing w:after="0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 xml:space="preserve"> «Развитие пространственного мышления дошкольников </w:t>
      </w:r>
    </w:p>
    <w:p w:rsidR="00C834CA" w:rsidRPr="00FB2473" w:rsidRDefault="00C834CA" w:rsidP="00C834CA">
      <w:pPr>
        <w:spacing w:after="0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 xml:space="preserve">как основы формирования </w:t>
      </w:r>
      <w:proofErr w:type="spellStart"/>
      <w:proofErr w:type="gramStart"/>
      <w:r w:rsidRPr="00FB2473">
        <w:rPr>
          <w:rFonts w:ascii="Times New Roman" w:hAnsi="Times New Roman" w:cs="Times New Roman"/>
          <w:b/>
          <w:sz w:val="24"/>
          <w:szCs w:val="24"/>
        </w:rPr>
        <w:t>естественно-научных</w:t>
      </w:r>
      <w:proofErr w:type="spellEnd"/>
      <w:proofErr w:type="gramEnd"/>
      <w:r w:rsidRPr="00FB2473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C834CA" w:rsidRPr="00FB2473" w:rsidRDefault="00C834CA" w:rsidP="00C834CA">
      <w:pPr>
        <w:spacing w:after="0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>цифровых и инженерных компетенций человека будущего</w:t>
      </w:r>
    </w:p>
    <w:p w:rsidR="00C834CA" w:rsidRPr="00FB2473" w:rsidRDefault="00C834CA" w:rsidP="00C834CA">
      <w:pPr>
        <w:spacing w:after="0"/>
        <w:ind w:left="1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 xml:space="preserve"> на территории Асиновского района».</w:t>
      </w:r>
    </w:p>
    <w:p w:rsidR="00C834CA" w:rsidRPr="00FB2473" w:rsidRDefault="00C834CA" w:rsidP="00634DF4">
      <w:pPr>
        <w:ind w:right="265"/>
        <w:jc w:val="both"/>
        <w:rPr>
          <w:rFonts w:ascii="Times New Roman" w:hAnsi="Times New Roman" w:cs="Times New Roman"/>
          <w:sz w:val="24"/>
          <w:szCs w:val="24"/>
        </w:rPr>
      </w:pPr>
    </w:p>
    <w:p w:rsidR="00FA2183" w:rsidRPr="00FB2473" w:rsidRDefault="00634DF4" w:rsidP="00FA2183">
      <w:pPr>
        <w:ind w:right="26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В  н</w:t>
      </w:r>
      <w:r w:rsidR="00C834CA" w:rsidRPr="00FB2473">
        <w:rPr>
          <w:rFonts w:ascii="Times New Roman" w:hAnsi="Times New Roman" w:cs="Times New Roman"/>
          <w:sz w:val="24"/>
          <w:szCs w:val="24"/>
        </w:rPr>
        <w:t>астоящее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 </w:t>
      </w:r>
      <w:r w:rsidR="00C834CA" w:rsidRPr="00FB2473">
        <w:rPr>
          <w:rFonts w:ascii="Times New Roman" w:hAnsi="Times New Roman" w:cs="Times New Roman"/>
          <w:sz w:val="24"/>
          <w:szCs w:val="24"/>
        </w:rPr>
        <w:t>время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во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всем</w:t>
      </w:r>
      <w:r w:rsidRPr="00FB2473">
        <w:rPr>
          <w:rFonts w:ascii="Times New Roman" w:hAnsi="Times New Roman" w:cs="Times New Roman"/>
          <w:sz w:val="24"/>
          <w:szCs w:val="24"/>
        </w:rPr>
        <w:t xml:space="preserve">  </w:t>
      </w:r>
      <w:r w:rsidR="00C834CA" w:rsidRPr="00FB2473">
        <w:rPr>
          <w:rFonts w:ascii="Times New Roman" w:hAnsi="Times New Roman" w:cs="Times New Roman"/>
          <w:sz w:val="24"/>
          <w:szCs w:val="24"/>
        </w:rPr>
        <w:t>мире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нашей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стране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актуальными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становятся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34CA" w:rsidRPr="00FB2473">
        <w:rPr>
          <w:rFonts w:ascii="Times New Roman" w:hAnsi="Times New Roman" w:cs="Times New Roman"/>
          <w:sz w:val="24"/>
          <w:szCs w:val="24"/>
        </w:rPr>
        <w:t>естественно</w:t>
      </w:r>
      <w:r w:rsidRPr="00FB2473">
        <w:rPr>
          <w:rFonts w:ascii="Times New Roman" w:hAnsi="Times New Roman" w:cs="Times New Roman"/>
          <w:sz w:val="24"/>
          <w:szCs w:val="24"/>
        </w:rPr>
        <w:t>-</w:t>
      </w:r>
      <w:r w:rsidR="00C834CA" w:rsidRPr="00FB2473">
        <w:rPr>
          <w:rFonts w:ascii="Times New Roman" w:hAnsi="Times New Roman" w:cs="Times New Roman"/>
          <w:sz w:val="24"/>
          <w:szCs w:val="24"/>
        </w:rPr>
        <w:t>научное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инженерно-техническое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34CA" w:rsidRPr="00FB2473">
        <w:rPr>
          <w:rFonts w:ascii="Times New Roman" w:hAnsi="Times New Roman" w:cs="Times New Roman"/>
          <w:sz w:val="24"/>
          <w:szCs w:val="24"/>
        </w:rPr>
        <w:t>просвещение</w:t>
      </w:r>
      <w:proofErr w:type="gramEnd"/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обучение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детей. Ребенок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с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раннего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детства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вступает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социально-экономические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от</w:t>
      </w:r>
      <w:r w:rsidR="00C834CA" w:rsidRPr="00FB2473">
        <w:rPr>
          <w:rFonts w:ascii="Times New Roman" w:hAnsi="Times New Roman" w:cs="Times New Roman"/>
          <w:sz w:val="24"/>
          <w:szCs w:val="24"/>
        </w:rPr>
        <w:t>ношения, получает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первичные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представления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об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инженерных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устройствах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системах, активно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пользуется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цифровой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 xml:space="preserve">техникой. 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Именно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поэтому</w:t>
      </w:r>
      <w:r w:rsidRPr="00FB2473">
        <w:rPr>
          <w:rFonts w:ascii="Times New Roman" w:hAnsi="Times New Roman" w:cs="Times New Roman"/>
          <w:sz w:val="24"/>
          <w:szCs w:val="24"/>
        </w:rPr>
        <w:t xml:space="preserve"> ознакомле</w:t>
      </w:r>
      <w:r w:rsidR="00C834CA" w:rsidRPr="00FB2473">
        <w:rPr>
          <w:rFonts w:ascii="Times New Roman" w:hAnsi="Times New Roman" w:cs="Times New Roman"/>
          <w:sz w:val="24"/>
          <w:szCs w:val="24"/>
        </w:rPr>
        <w:t>ние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детей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с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машинами, механизмами, приборами, инженерным</w:t>
      </w:r>
      <w:r w:rsidRPr="00FB2473">
        <w:rPr>
          <w:rFonts w:ascii="Times New Roman" w:hAnsi="Times New Roman" w:cs="Times New Roman"/>
          <w:sz w:val="24"/>
          <w:szCs w:val="24"/>
        </w:rPr>
        <w:t xml:space="preserve"> делом, </w:t>
      </w:r>
      <w:r w:rsidR="00C834CA" w:rsidRPr="00FB2473">
        <w:rPr>
          <w:rFonts w:ascii="Times New Roman" w:hAnsi="Times New Roman" w:cs="Times New Roman"/>
          <w:sz w:val="24"/>
          <w:szCs w:val="24"/>
        </w:rPr>
        <w:t>а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также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формирование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первоначальной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834CA" w:rsidRPr="00FB2473">
        <w:rPr>
          <w:rFonts w:ascii="Times New Roman" w:hAnsi="Times New Roman" w:cs="Times New Roman"/>
          <w:sz w:val="24"/>
          <w:szCs w:val="24"/>
        </w:rPr>
        <w:t>естественно</w:t>
      </w:r>
      <w:r w:rsidRPr="00FB2473">
        <w:rPr>
          <w:rFonts w:ascii="Times New Roman" w:hAnsi="Times New Roman" w:cs="Times New Roman"/>
          <w:sz w:val="24"/>
          <w:szCs w:val="24"/>
        </w:rPr>
        <w:t>-</w:t>
      </w:r>
      <w:r w:rsidR="00C834CA" w:rsidRPr="00FB2473">
        <w:rPr>
          <w:rFonts w:ascii="Times New Roman" w:hAnsi="Times New Roman" w:cs="Times New Roman"/>
          <w:sz w:val="24"/>
          <w:szCs w:val="24"/>
        </w:rPr>
        <w:t>научной</w:t>
      </w:r>
      <w:proofErr w:type="spellEnd"/>
      <w:proofErr w:type="gramEnd"/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основы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их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создания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можно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начинать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уже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дошкольном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возрасте. Детям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надо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показать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экономическую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целе</w:t>
      </w:r>
      <w:r w:rsidR="00C834CA" w:rsidRPr="00FB2473">
        <w:rPr>
          <w:rFonts w:ascii="Times New Roman" w:hAnsi="Times New Roman" w:cs="Times New Roman"/>
          <w:sz w:val="24"/>
          <w:szCs w:val="24"/>
        </w:rPr>
        <w:t>сообразность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использования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техники, ее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компенсирующие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возможности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в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осво</w:t>
      </w:r>
      <w:r w:rsidR="00C834CA" w:rsidRPr="00FB2473">
        <w:rPr>
          <w:rFonts w:ascii="Times New Roman" w:hAnsi="Times New Roman" w:cs="Times New Roman"/>
          <w:sz w:val="24"/>
          <w:szCs w:val="24"/>
        </w:rPr>
        <w:t>бождении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от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тяжелого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труда. При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этом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главными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являются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три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задачи:</w:t>
      </w:r>
    </w:p>
    <w:p w:rsidR="00C834CA" w:rsidRPr="00FB2473" w:rsidRDefault="00C834CA" w:rsidP="00FA2183">
      <w:pPr>
        <w:ind w:right="26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1) дать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простые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знания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и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сформировать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правильное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представление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у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детей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о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до</w:t>
      </w:r>
      <w:r w:rsidRPr="00FB2473">
        <w:rPr>
          <w:rFonts w:ascii="Times New Roman" w:hAnsi="Times New Roman" w:cs="Times New Roman"/>
          <w:sz w:val="24"/>
          <w:szCs w:val="24"/>
        </w:rPr>
        <w:t>ступных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их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пониманию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технических</w:t>
      </w:r>
      <w:r w:rsidR="00FA2183" w:rsidRPr="00FB2473">
        <w:rPr>
          <w:rFonts w:ascii="Times New Roman" w:hAnsi="Times New Roman" w:cs="Times New Roman"/>
          <w:sz w:val="24"/>
          <w:szCs w:val="24"/>
        </w:rPr>
        <w:t xml:space="preserve"> инженерных </w:t>
      </w:r>
      <w:r w:rsidRPr="00FB2473">
        <w:rPr>
          <w:rFonts w:ascii="Times New Roman" w:hAnsi="Times New Roman" w:cs="Times New Roman"/>
          <w:sz w:val="24"/>
          <w:szCs w:val="24"/>
        </w:rPr>
        <w:t>категориях;</w:t>
      </w:r>
    </w:p>
    <w:p w:rsidR="00A244E9" w:rsidRPr="00FB2473" w:rsidRDefault="00FA2183" w:rsidP="00A244E9">
      <w:pPr>
        <w:ind w:right="26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</w:t>
      </w:r>
      <w:r w:rsidR="00C834CA" w:rsidRPr="00FB2473">
        <w:rPr>
          <w:rFonts w:ascii="Times New Roman" w:hAnsi="Times New Roman" w:cs="Times New Roman"/>
          <w:sz w:val="24"/>
          <w:szCs w:val="24"/>
        </w:rPr>
        <w:t xml:space="preserve">) показать «природную» </w:t>
      </w:r>
      <w:proofErr w:type="spellStart"/>
      <w:proofErr w:type="gramStart"/>
      <w:r w:rsidR="00C834CA" w:rsidRPr="00FB2473">
        <w:rPr>
          <w:rFonts w:ascii="Times New Roman" w:hAnsi="Times New Roman" w:cs="Times New Roman"/>
          <w:sz w:val="24"/>
          <w:szCs w:val="24"/>
        </w:rPr>
        <w:t>естественно</w:t>
      </w:r>
      <w:r w:rsidRPr="00FB2473">
        <w:rPr>
          <w:rFonts w:ascii="Times New Roman" w:hAnsi="Times New Roman" w:cs="Times New Roman"/>
          <w:sz w:val="24"/>
          <w:szCs w:val="24"/>
        </w:rPr>
        <w:t>-</w:t>
      </w:r>
      <w:r w:rsidR="00C834CA" w:rsidRPr="00FB2473">
        <w:rPr>
          <w:rFonts w:ascii="Times New Roman" w:hAnsi="Times New Roman" w:cs="Times New Roman"/>
          <w:sz w:val="24"/>
          <w:szCs w:val="24"/>
        </w:rPr>
        <w:t>научную</w:t>
      </w:r>
      <w:proofErr w:type="spellEnd"/>
      <w:proofErr w:type="gramEnd"/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основу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C834CA" w:rsidRPr="00FB2473">
        <w:rPr>
          <w:rFonts w:ascii="Times New Roman" w:hAnsi="Times New Roman" w:cs="Times New Roman"/>
          <w:sz w:val="24"/>
          <w:szCs w:val="24"/>
        </w:rPr>
        <w:t>их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="00A244E9" w:rsidRPr="00FB2473">
        <w:rPr>
          <w:rFonts w:ascii="Times New Roman" w:hAnsi="Times New Roman" w:cs="Times New Roman"/>
          <w:sz w:val="24"/>
          <w:szCs w:val="24"/>
        </w:rPr>
        <w:t>происхождения</w:t>
      </w:r>
    </w:p>
    <w:p w:rsidR="00A244E9" w:rsidRPr="00FB2473" w:rsidRDefault="00A244E9" w:rsidP="00A244E9">
      <w:pPr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473">
        <w:rPr>
          <w:rFonts w:ascii="Times New Roman" w:hAnsi="Times New Roman" w:cs="Times New Roman"/>
          <w:bCs/>
          <w:sz w:val="24"/>
          <w:szCs w:val="24"/>
        </w:rPr>
        <w:t>У Асиновского района высокая инвестиционная привлекательность.</w:t>
      </w:r>
    </w:p>
    <w:p w:rsidR="00A244E9" w:rsidRPr="00FB2473" w:rsidRDefault="00A244E9" w:rsidP="00A244E9">
      <w:pPr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473">
        <w:rPr>
          <w:rFonts w:ascii="Times New Roman" w:hAnsi="Times New Roman" w:cs="Times New Roman"/>
          <w:bCs/>
          <w:sz w:val="24"/>
          <w:szCs w:val="24"/>
        </w:rPr>
        <w:t>Ведущие отрасли экономики Асиновского района: деревообрабатывающее производство (по объему заготовки древесины МО «Асиновский район» занимает 3 место в Томской области), сельское хозяйство, производство и распределение электроэнергии, газа и воды.</w:t>
      </w:r>
    </w:p>
    <w:p w:rsidR="00A244E9" w:rsidRPr="00FB2473" w:rsidRDefault="00A244E9" w:rsidP="00A244E9">
      <w:pPr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473">
        <w:rPr>
          <w:rFonts w:ascii="Times New Roman" w:hAnsi="Times New Roman" w:cs="Times New Roman"/>
          <w:bCs/>
          <w:sz w:val="24"/>
          <w:szCs w:val="24"/>
        </w:rPr>
        <w:t xml:space="preserve">С 2012 года в регионе создан – лесопромышленный кластер, который направлен на создание новых перспективных технологий и новых видов продукции в сфере ЛПК, в том числе в сфере глубокой переработки древесины, внедрения новых образовательных программ. Городу Асино отведена роль центра переработки древесины на базе первичных ресурсов </w:t>
      </w:r>
      <w:proofErr w:type="spellStart"/>
      <w:r w:rsidRPr="00FB2473">
        <w:rPr>
          <w:rFonts w:ascii="Times New Roman" w:hAnsi="Times New Roman" w:cs="Times New Roman"/>
          <w:bCs/>
          <w:sz w:val="24"/>
          <w:szCs w:val="24"/>
        </w:rPr>
        <w:t>Верхнекетского</w:t>
      </w:r>
      <w:proofErr w:type="spellEnd"/>
      <w:r w:rsidRPr="00FB2473">
        <w:rPr>
          <w:rFonts w:ascii="Times New Roman" w:hAnsi="Times New Roman" w:cs="Times New Roman"/>
          <w:bCs/>
          <w:sz w:val="24"/>
          <w:szCs w:val="24"/>
        </w:rPr>
        <w:t xml:space="preserve">, Первомайского и </w:t>
      </w:r>
      <w:proofErr w:type="spellStart"/>
      <w:r w:rsidRPr="00FB2473">
        <w:rPr>
          <w:rFonts w:ascii="Times New Roman" w:hAnsi="Times New Roman" w:cs="Times New Roman"/>
          <w:bCs/>
          <w:sz w:val="24"/>
          <w:szCs w:val="24"/>
        </w:rPr>
        <w:t>Тегульдетского</w:t>
      </w:r>
      <w:proofErr w:type="spellEnd"/>
      <w:r w:rsidRPr="00FB2473">
        <w:rPr>
          <w:rFonts w:ascii="Times New Roman" w:hAnsi="Times New Roman" w:cs="Times New Roman"/>
          <w:bCs/>
          <w:sz w:val="24"/>
          <w:szCs w:val="24"/>
        </w:rPr>
        <w:t xml:space="preserve"> районов. Ядром кластера является крупнейший проект по созданию лесопромышленного индустриального парка закрытого акционерного общества «Российско-китайская инвестиционная компания по развитию торгово-промышленного сотрудничества в Томской области».</w:t>
      </w:r>
    </w:p>
    <w:p w:rsidR="00A244E9" w:rsidRPr="00FB2473" w:rsidRDefault="00A244E9" w:rsidP="00A244E9">
      <w:pPr>
        <w:pStyle w:val="20"/>
        <w:shd w:val="clear" w:color="auto" w:fill="auto"/>
        <w:tabs>
          <w:tab w:val="left" w:pos="1118"/>
          <w:tab w:val="left" w:pos="10348"/>
        </w:tabs>
        <w:spacing w:before="0"/>
        <w:ind w:right="21" w:firstLine="800"/>
        <w:rPr>
          <w:sz w:val="24"/>
          <w:szCs w:val="24"/>
        </w:rPr>
      </w:pPr>
      <w:r w:rsidRPr="00FB2473">
        <w:rPr>
          <w:sz w:val="24"/>
          <w:szCs w:val="24"/>
        </w:rPr>
        <w:t xml:space="preserve">Географическое расположение Асиновского района способствует реализации намеченных планов: в непосредственной близости находятся Первомайский, Зырянский, </w:t>
      </w:r>
      <w:proofErr w:type="spellStart"/>
      <w:r w:rsidRPr="00FB2473">
        <w:rPr>
          <w:sz w:val="24"/>
          <w:szCs w:val="24"/>
        </w:rPr>
        <w:t>Тегульдетский</w:t>
      </w:r>
      <w:proofErr w:type="spellEnd"/>
      <w:r w:rsidRPr="00FB2473">
        <w:rPr>
          <w:sz w:val="24"/>
          <w:szCs w:val="24"/>
        </w:rPr>
        <w:t xml:space="preserve"> районы, а также  близость Асиновского района к областному центру.</w:t>
      </w:r>
    </w:p>
    <w:p w:rsidR="00FA2183" w:rsidRPr="00FB2473" w:rsidRDefault="00FA2183" w:rsidP="00FA21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В Асиновском районе принимаются эффективные меры по развитию научно-образовательной и творческой среды в образовательных организациях, выработаны определенные механизмы выявления и дальнейшего сопровождения детей, занимающихся научно-техническим творчеством. Постановлением администрации Асиновского района от  18.07.2018 № 1004 утверждена Концепция </w:t>
      </w:r>
      <w:r w:rsidRPr="00FB2473">
        <w:rPr>
          <w:rFonts w:ascii="Times New Roman" w:eastAsia="Calibri" w:hAnsi="Times New Roman" w:cs="Times New Roman"/>
          <w:sz w:val="24"/>
          <w:szCs w:val="24"/>
        </w:rPr>
        <w:t xml:space="preserve">развития </w:t>
      </w:r>
      <w:proofErr w:type="spellStart"/>
      <w:proofErr w:type="gramStart"/>
      <w:r w:rsidRPr="00FB2473">
        <w:rPr>
          <w:rFonts w:ascii="Times New Roman" w:eastAsia="Calibri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FB2473">
        <w:rPr>
          <w:rFonts w:ascii="Times New Roman" w:eastAsia="Calibri" w:hAnsi="Times New Roman" w:cs="Times New Roman"/>
          <w:sz w:val="24"/>
          <w:szCs w:val="24"/>
        </w:rPr>
        <w:t xml:space="preserve"> и робототехнического образования на территории муниципального образования «Асиновский район</w:t>
      </w:r>
      <w:r w:rsidRPr="00FB2473">
        <w:rPr>
          <w:rFonts w:ascii="Times New Roman" w:hAnsi="Times New Roman" w:cs="Times New Roman"/>
          <w:sz w:val="24"/>
          <w:szCs w:val="24"/>
        </w:rPr>
        <w:t>», разработаны подходы к техническому образованию дошкольников. Во всех муниципальных организациях дошкольного образования представлены услуги по «</w:t>
      </w:r>
      <w:proofErr w:type="spellStart"/>
      <w:r w:rsidRPr="00FB2473">
        <w:rPr>
          <w:rFonts w:ascii="Times New Roman" w:hAnsi="Times New Roman" w:cs="Times New Roman"/>
          <w:sz w:val="24"/>
          <w:szCs w:val="24"/>
        </w:rPr>
        <w:t>Легоконструированию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>» и «Робототехнике»</w:t>
      </w:r>
      <w:r w:rsidR="00EC14AA" w:rsidRPr="00FB2473">
        <w:rPr>
          <w:rFonts w:ascii="Times New Roman" w:hAnsi="Times New Roman" w:cs="Times New Roman"/>
          <w:sz w:val="24"/>
          <w:szCs w:val="24"/>
        </w:rPr>
        <w:t xml:space="preserve">, имеются разные </w:t>
      </w:r>
      <w:r w:rsidR="00EC14AA" w:rsidRPr="00FB2473">
        <w:rPr>
          <w:rFonts w:ascii="Times New Roman" w:hAnsi="Times New Roman" w:cs="Times New Roman"/>
          <w:sz w:val="24"/>
          <w:szCs w:val="24"/>
        </w:rPr>
        <w:lastRenderedPageBreak/>
        <w:t>конструкторы и оборудование для экспериментов,  математические пособия, созданы исследовательская лаборатория «</w:t>
      </w:r>
      <w:proofErr w:type="spellStart"/>
      <w:r w:rsidR="00EC14AA" w:rsidRPr="00FB2473">
        <w:rPr>
          <w:rFonts w:ascii="Times New Roman" w:hAnsi="Times New Roman" w:cs="Times New Roman"/>
          <w:sz w:val="24"/>
          <w:szCs w:val="24"/>
        </w:rPr>
        <w:t>Наураша</w:t>
      </w:r>
      <w:proofErr w:type="spellEnd"/>
      <w:r w:rsidR="00EC14AA" w:rsidRPr="00FB247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244E9" w:rsidRPr="00FB2473" w:rsidRDefault="00A244E9" w:rsidP="00FA21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С 2019 года в районе проходит конкурс для работников дошкольных образовательных организаций «Занятия с элементами опытно-исследовательской деятельности».</w:t>
      </w:r>
    </w:p>
    <w:p w:rsidR="00A244E9" w:rsidRPr="00FB2473" w:rsidRDefault="00A244E9" w:rsidP="00A244E9">
      <w:pPr>
        <w:pStyle w:val="headertext"/>
        <w:spacing w:before="0" w:beforeAutospacing="0" w:after="0" w:afterAutospacing="0"/>
        <w:ind w:firstLine="709"/>
        <w:jc w:val="both"/>
        <w:rPr>
          <w:lang w:eastAsia="ar-SA"/>
        </w:rPr>
      </w:pPr>
      <w:r w:rsidRPr="00FB2473">
        <w:rPr>
          <w:lang w:eastAsia="ar-SA"/>
        </w:rPr>
        <w:t xml:space="preserve">Инновационный потенциал </w:t>
      </w:r>
      <w:proofErr w:type="gramStart"/>
      <w:r w:rsidRPr="00FB2473">
        <w:rPr>
          <w:lang w:eastAsia="ar-SA"/>
        </w:rPr>
        <w:t>г</w:t>
      </w:r>
      <w:proofErr w:type="gramEnd"/>
      <w:r w:rsidRPr="00FB2473">
        <w:rPr>
          <w:lang w:eastAsia="ar-SA"/>
        </w:rPr>
        <w:t>. Асино представлен следующим учреждениями:</w:t>
      </w:r>
    </w:p>
    <w:p w:rsidR="00A244E9" w:rsidRPr="00FB2473" w:rsidRDefault="00A244E9" w:rsidP="00A244E9">
      <w:pPr>
        <w:pStyle w:val="headertext"/>
        <w:spacing w:before="0" w:beforeAutospacing="0" w:after="0" w:afterAutospacing="0"/>
        <w:jc w:val="both"/>
        <w:rPr>
          <w:lang w:eastAsia="ar-SA"/>
        </w:rPr>
      </w:pPr>
    </w:p>
    <w:p w:rsidR="00A244E9" w:rsidRPr="00FB2473" w:rsidRDefault="00A244E9" w:rsidP="00A244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На сегодняшний день в</w:t>
      </w:r>
      <w:r w:rsidRPr="00FB2473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44691">
        <w:rPr>
          <w:rFonts w:ascii="Times New Roman" w:hAnsi="Times New Roman" w:cs="Times New Roman"/>
          <w:sz w:val="24"/>
          <w:szCs w:val="24"/>
        </w:rPr>
        <w:t>1</w:t>
      </w:r>
      <w:r w:rsidR="00644691" w:rsidRPr="00644691">
        <w:rPr>
          <w:rFonts w:ascii="Times New Roman" w:hAnsi="Times New Roman" w:cs="Times New Roman"/>
          <w:sz w:val="24"/>
          <w:szCs w:val="24"/>
        </w:rPr>
        <w:t>1</w:t>
      </w:r>
      <w:r w:rsidRPr="00644691">
        <w:rPr>
          <w:rFonts w:ascii="Times New Roman" w:hAnsi="Times New Roman" w:cs="Times New Roman"/>
          <w:sz w:val="24"/>
          <w:szCs w:val="24"/>
        </w:rPr>
        <w:t xml:space="preserve"> организациях дошкольного образования (</w:t>
      </w:r>
      <w:r w:rsidR="00644691" w:rsidRPr="00644691">
        <w:rPr>
          <w:rFonts w:ascii="Times New Roman" w:hAnsi="Times New Roman" w:cs="Times New Roman"/>
          <w:sz w:val="24"/>
          <w:szCs w:val="24"/>
        </w:rPr>
        <w:t>7</w:t>
      </w:r>
      <w:r w:rsidRPr="00644691">
        <w:rPr>
          <w:rFonts w:ascii="Times New Roman" w:hAnsi="Times New Roman" w:cs="Times New Roman"/>
          <w:sz w:val="24"/>
          <w:szCs w:val="24"/>
        </w:rPr>
        <w:t xml:space="preserve"> детских садов и </w:t>
      </w:r>
      <w:r w:rsidR="00644691" w:rsidRPr="00644691">
        <w:rPr>
          <w:rFonts w:ascii="Times New Roman" w:hAnsi="Times New Roman" w:cs="Times New Roman"/>
          <w:sz w:val="24"/>
          <w:szCs w:val="24"/>
        </w:rPr>
        <w:t>4</w:t>
      </w:r>
      <w:r w:rsidRPr="00644691">
        <w:rPr>
          <w:rFonts w:ascii="Times New Roman" w:hAnsi="Times New Roman" w:cs="Times New Roman"/>
          <w:sz w:val="24"/>
          <w:szCs w:val="24"/>
        </w:rPr>
        <w:t xml:space="preserve"> группы дошкольной подготовки)</w:t>
      </w:r>
      <w:r w:rsidRPr="00FB24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и 8 общеобразовательных организациях работает 37 объединений технической направленности.</w:t>
      </w:r>
    </w:p>
    <w:p w:rsidR="00A244E9" w:rsidRPr="00FB2473" w:rsidRDefault="00A244E9" w:rsidP="00A244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Корпус № 2 МАДОУ: детский сад «Пчёлка»,   МАДОУ: детский сад «</w:t>
      </w:r>
      <w:proofErr w:type="spellStart"/>
      <w:r w:rsidRPr="00FB2473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>» и МАОУ СОШ № 4 г. Асино реализуют Программу «Сетевое взаимодействие образовательных организаций Асиновского района по развитию естественнонаучного образования в образовательном комплексе «Детский сад – школа - ВУЗ».</w:t>
      </w:r>
    </w:p>
    <w:p w:rsidR="00A244E9" w:rsidRPr="00FB2473" w:rsidRDefault="00A244E9" w:rsidP="00A244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МАДОУ </w:t>
      </w:r>
      <w:proofErr w:type="gramStart"/>
      <w:r w:rsidRPr="00FB247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2473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FB2473">
        <w:rPr>
          <w:rFonts w:ascii="Times New Roman" w:hAnsi="Times New Roman" w:cs="Times New Roman"/>
          <w:sz w:val="24"/>
          <w:szCs w:val="24"/>
        </w:rPr>
        <w:t xml:space="preserve"> творчества детей и молодежи является ресурсным центром по развитию одного из инновационных направлений технического творчества – робототехники. Заявив себя как центр по развитию робототехники в </w:t>
      </w:r>
      <w:proofErr w:type="spellStart"/>
      <w:r w:rsidRPr="00FB2473">
        <w:rPr>
          <w:rFonts w:ascii="Times New Roman" w:hAnsi="Times New Roman" w:cs="Times New Roman"/>
          <w:sz w:val="24"/>
          <w:szCs w:val="24"/>
        </w:rPr>
        <w:t>Причулымье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 xml:space="preserve">,  ЦТДМ организует и проводит  районные и межмуниципальные мероприятия по образовательной робототехнике один раз в полугодие проводятся соревнования по всем соревновательным регламентам, в которых принимают участие обучающиеся и воспитанники </w:t>
      </w:r>
      <w:proofErr w:type="spellStart"/>
      <w:r w:rsidRPr="00FB2473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473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 xml:space="preserve">, Зырянского, </w:t>
      </w:r>
      <w:proofErr w:type="spellStart"/>
      <w:r w:rsidRPr="00FB2473">
        <w:rPr>
          <w:rFonts w:ascii="Times New Roman" w:hAnsi="Times New Roman" w:cs="Times New Roman"/>
          <w:sz w:val="24"/>
          <w:szCs w:val="24"/>
        </w:rPr>
        <w:t>Тегульдетского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>, Первомайского районов.</w:t>
      </w:r>
    </w:p>
    <w:p w:rsidR="00F1358F" w:rsidRPr="00FB2473" w:rsidRDefault="00F1358F" w:rsidP="00F135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2473">
        <w:rPr>
          <w:rFonts w:ascii="Times New Roman" w:hAnsi="Times New Roman" w:cs="Times New Roman"/>
          <w:sz w:val="24"/>
          <w:szCs w:val="24"/>
          <w:u w:val="single"/>
        </w:rPr>
        <w:t xml:space="preserve">МАДОУ: детский сад № 2 «Пчёлка» </w:t>
      </w:r>
    </w:p>
    <w:p w:rsidR="00F1358F" w:rsidRPr="00FB2473" w:rsidRDefault="00F1358F" w:rsidP="00F135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2473">
        <w:rPr>
          <w:rFonts w:ascii="Times New Roman" w:hAnsi="Times New Roman" w:cs="Times New Roman"/>
          <w:sz w:val="24"/>
          <w:szCs w:val="24"/>
        </w:rPr>
        <w:t>- является инновационной площадкой ТОИПКРО по теме «Интеллектуальное  математическое развитие дошкольников средствами инновационных технологий в процессе разнообразной детской деятельности» (2018-2021)</w:t>
      </w:r>
    </w:p>
    <w:p w:rsidR="00F1358F" w:rsidRPr="00FB2473" w:rsidRDefault="00AE5D83" w:rsidP="00F135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2473">
        <w:rPr>
          <w:rFonts w:ascii="Times New Roman" w:hAnsi="Times New Roman" w:cs="Times New Roman"/>
          <w:sz w:val="24"/>
          <w:szCs w:val="24"/>
          <w:u w:val="single"/>
        </w:rPr>
        <w:t>МА</w:t>
      </w:r>
      <w:r w:rsidR="00F1358F" w:rsidRPr="00FB2473">
        <w:rPr>
          <w:rFonts w:ascii="Times New Roman" w:hAnsi="Times New Roman" w:cs="Times New Roman"/>
          <w:sz w:val="24"/>
          <w:szCs w:val="24"/>
          <w:u w:val="single"/>
        </w:rPr>
        <w:t>ДОУ: детский сад № 4 «</w:t>
      </w:r>
      <w:proofErr w:type="spellStart"/>
      <w:r w:rsidR="00F1358F" w:rsidRPr="00FB2473">
        <w:rPr>
          <w:rFonts w:ascii="Times New Roman" w:hAnsi="Times New Roman" w:cs="Times New Roman"/>
          <w:sz w:val="24"/>
          <w:szCs w:val="24"/>
          <w:u w:val="single"/>
        </w:rPr>
        <w:t>Журавушка</w:t>
      </w:r>
      <w:proofErr w:type="spellEnd"/>
      <w:r w:rsidR="00F1358F" w:rsidRPr="00FB2473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</w:p>
    <w:p w:rsidR="00F1358F" w:rsidRPr="00FB2473" w:rsidRDefault="00F1358F" w:rsidP="00F1358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– является инновационной площадкой ТОИПКРО по теме «Познание окружающего мира дошкольниками методом экспериментирования с использованием цифровой лаборатории» (2016-2020)</w:t>
      </w:r>
    </w:p>
    <w:p w:rsidR="00AE5D83" w:rsidRPr="00FB2473" w:rsidRDefault="00AE5D83" w:rsidP="00AE5D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2473">
        <w:rPr>
          <w:rFonts w:ascii="Times New Roman" w:hAnsi="Times New Roman" w:cs="Times New Roman"/>
          <w:sz w:val="24"/>
          <w:szCs w:val="24"/>
          <w:u w:val="single"/>
        </w:rPr>
        <w:t xml:space="preserve">МАДОУ: детский сад  «Рыбка» </w:t>
      </w:r>
    </w:p>
    <w:p w:rsidR="00AE5D83" w:rsidRPr="00FB2473" w:rsidRDefault="00AE5D83" w:rsidP="00AE5D8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2473">
        <w:rPr>
          <w:rFonts w:ascii="Times New Roman" w:hAnsi="Times New Roman" w:cs="Times New Roman"/>
          <w:sz w:val="24"/>
          <w:szCs w:val="24"/>
        </w:rPr>
        <w:t>- является инновационной площадкой ТОИПКРО по теме «Внедрение в педагогический процесс современных образовательных технологий и средств, способствующих развитию когнитивной сферы дошкольников» (2018-2022)</w:t>
      </w:r>
    </w:p>
    <w:p w:rsidR="00345A59" w:rsidRPr="00FB2473" w:rsidRDefault="00345A59" w:rsidP="00AE5D83">
      <w:pPr>
        <w:ind w:right="265"/>
        <w:jc w:val="both"/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C834CA" w:rsidP="00C834CA">
      <w:pPr>
        <w:spacing w:after="292"/>
        <w:ind w:left="709" w:right="265" w:firstLine="720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B2473">
        <w:rPr>
          <w:rFonts w:ascii="Times New Roman" w:hAnsi="Times New Roman" w:cs="Times New Roman"/>
          <w:b/>
          <w:sz w:val="24"/>
          <w:szCs w:val="24"/>
        </w:rPr>
        <w:t>. Программа базируется на следующих документах:</w:t>
      </w:r>
    </w:p>
    <w:p w:rsidR="00C834CA" w:rsidRPr="00FB2473" w:rsidRDefault="00C834CA" w:rsidP="00C834CA">
      <w:pPr>
        <w:numPr>
          <w:ilvl w:val="0"/>
          <w:numId w:val="12"/>
        </w:numPr>
        <w:spacing w:after="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Приказ Министерства образования и науки Российской Федерации от «17» октября 2013 г. № 1155.</w:t>
      </w:r>
    </w:p>
    <w:p w:rsidR="00C834CA" w:rsidRPr="00FB2473" w:rsidRDefault="00C834CA" w:rsidP="00C834CA">
      <w:pPr>
        <w:numPr>
          <w:ilvl w:val="0"/>
          <w:numId w:val="12"/>
        </w:numPr>
        <w:spacing w:after="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21.07.2020 № 474” О национальных целях развития Российской Федерации на период до 2030 года“</w:t>
      </w:r>
    </w:p>
    <w:p w:rsidR="00C834CA" w:rsidRPr="00FB2473" w:rsidRDefault="00C834CA" w:rsidP="00C834CA">
      <w:pPr>
        <w:ind w:left="709" w:right="265" w:hanging="365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З. Указ Президента Российской Федерации от 7 мая 2018 г. № 204 «О национальных целях и стратегических задачах развития Российской Федерации на период до 2024 г да»:</w:t>
      </w:r>
    </w:p>
    <w:p w:rsidR="00C834CA" w:rsidRPr="00FB2473" w:rsidRDefault="00C834CA" w:rsidP="00C834CA">
      <w:pPr>
        <w:pStyle w:val="a3"/>
        <w:ind w:right="265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-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</w:r>
    </w:p>
    <w:p w:rsidR="00C834CA" w:rsidRPr="00FB2473" w:rsidRDefault="00C834CA" w:rsidP="00C834CA">
      <w:pPr>
        <w:pStyle w:val="a3"/>
        <w:ind w:right="265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 -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C834CA" w:rsidRPr="00FB2473" w:rsidRDefault="00C834CA" w:rsidP="00C834CA">
      <w:pPr>
        <w:ind w:left="709" w:right="265" w:hanging="360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4. </w:t>
      </w:r>
      <w:r w:rsidRPr="00FB2473">
        <w:rPr>
          <w:rFonts w:ascii="Times New Roman" w:hAnsi="Times New Roman" w:cs="Times New Roman"/>
          <w:sz w:val="24"/>
          <w:szCs w:val="24"/>
        </w:rPr>
        <w:tab/>
        <w:t>Распоряжение Мин просвещения России от 15 февраля 2019 г. № Р-8 «Обеспечение условий для обновления российского общего образования, соответствующего основным требованиям современного инновационного, социально ориентированного развития Российской Федерации»:</w:t>
      </w:r>
    </w:p>
    <w:p w:rsidR="00C834CA" w:rsidRPr="00FB2473" w:rsidRDefault="00C834CA" w:rsidP="00C834CA">
      <w:pPr>
        <w:numPr>
          <w:ilvl w:val="0"/>
          <w:numId w:val="13"/>
        </w:numPr>
        <w:spacing w:after="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внедрение новой системы моральных и материальных стимулов поддержки педагогических работников, которая позволит им непрерывно повышать свои профессиональные компетенции и мастерство, а также позволит создать такой механизм оплаты труда, который будет стимулировать лучших учителей вне зависимости от стажа их работы, а значит привлекать в дошкольные образовательные учреждения молодых талантливых педагогов;</w:t>
      </w:r>
    </w:p>
    <w:p w:rsidR="00C834CA" w:rsidRPr="00FB2473" w:rsidRDefault="00C834CA" w:rsidP="00C834CA">
      <w:pPr>
        <w:numPr>
          <w:ilvl w:val="0"/>
          <w:numId w:val="13"/>
        </w:numPr>
        <w:spacing w:after="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обеспечение условий для обновления российского общего образования, соответствующего основным требованиям современного инновационного, социально ориентированного развития Российской Федерации;</w:t>
      </w:r>
    </w:p>
    <w:p w:rsidR="00C834CA" w:rsidRPr="00FB2473" w:rsidRDefault="00C834CA" w:rsidP="00C834CA">
      <w:pPr>
        <w:numPr>
          <w:ilvl w:val="0"/>
          <w:numId w:val="13"/>
        </w:numPr>
        <w:spacing w:after="0" w:line="240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FB247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B2473">
        <w:rPr>
          <w:rFonts w:ascii="Times New Roman" w:hAnsi="Times New Roman" w:cs="Times New Roman"/>
          <w:sz w:val="24"/>
          <w:szCs w:val="24"/>
        </w:rPr>
        <w:t xml:space="preserve"> базовых навыков и умений, повышение их мотивации к обучению и вовлеченности в образовательный процесс.</w:t>
      </w:r>
    </w:p>
    <w:p w:rsidR="00C834CA" w:rsidRPr="00FB2473" w:rsidRDefault="00C834CA" w:rsidP="00C834CA">
      <w:pPr>
        <w:numPr>
          <w:ilvl w:val="1"/>
          <w:numId w:val="13"/>
        </w:numPr>
        <w:spacing w:after="0" w:line="240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Государственная программа «Развитие образования в Томской области» 2018 - 2024гг. Подпрограмма Успех каждого ребенка.</w:t>
      </w:r>
    </w:p>
    <w:p w:rsidR="00C834CA" w:rsidRPr="00FB2473" w:rsidRDefault="00C834CA" w:rsidP="00C834CA">
      <w:pPr>
        <w:numPr>
          <w:ilvl w:val="1"/>
          <w:numId w:val="13"/>
        </w:numPr>
        <w:spacing w:after="0" w:line="240" w:lineRule="auto"/>
        <w:ind w:left="426" w:right="265" w:hanging="77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Государственная программа «Развитие образования в Томской области» 2018 </w:t>
      </w:r>
      <w:r w:rsidR="00AE5D83" w:rsidRPr="00FB2473">
        <w:rPr>
          <w:rFonts w:ascii="Times New Roman" w:hAnsi="Times New Roman" w:cs="Times New Roman"/>
          <w:sz w:val="24"/>
          <w:szCs w:val="24"/>
        </w:rPr>
        <w:t xml:space="preserve">– 2024гг. </w:t>
      </w:r>
      <w:r w:rsidRPr="00FB2473">
        <w:rPr>
          <w:rFonts w:ascii="Times New Roman" w:hAnsi="Times New Roman" w:cs="Times New Roman"/>
          <w:sz w:val="24"/>
          <w:szCs w:val="24"/>
        </w:rPr>
        <w:t xml:space="preserve">Подпрограмма Цифровая образовательная среда. </w:t>
      </w:r>
      <w:r w:rsidRPr="00FB24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8" cy="326228"/>
            <wp:effectExtent l="0" t="0" r="0" b="0"/>
            <wp:docPr id="31559" name="Picture 31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9" name="Picture 315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2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4CA" w:rsidRPr="00FB2473" w:rsidRDefault="00C834CA" w:rsidP="00C834CA">
      <w:pPr>
        <w:spacing w:after="235" w:line="248" w:lineRule="auto"/>
        <w:ind w:left="709" w:right="265" w:hanging="10"/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C834CA" w:rsidP="00C834CA">
      <w:pPr>
        <w:spacing w:after="235" w:line="248" w:lineRule="auto"/>
        <w:ind w:left="709" w:right="265" w:hanging="10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>П. Цель программы:</w:t>
      </w:r>
    </w:p>
    <w:p w:rsidR="00C834CA" w:rsidRPr="00FB2473" w:rsidRDefault="00C834CA" w:rsidP="00C834CA">
      <w:pPr>
        <w:spacing w:after="279"/>
        <w:ind w:left="709" w:right="265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ab/>
        <w:t>Создание условий для развития пространственного мышления дошкольников в условиях цифровой образовательной среды посредством формирования компетенций для экономики города в контексте преемственности всех уровней общего образования.</w:t>
      </w:r>
    </w:p>
    <w:p w:rsidR="00C834CA" w:rsidRPr="00FB2473" w:rsidRDefault="00C834CA" w:rsidP="00C834CA">
      <w:pPr>
        <w:spacing w:after="14" w:line="248" w:lineRule="auto"/>
        <w:ind w:left="709" w:right="265" w:hanging="10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5864352</wp:posOffset>
            </wp:positionH>
            <wp:positionV relativeFrom="paragraph">
              <wp:posOffset>0</wp:posOffset>
            </wp:positionV>
            <wp:extent cx="6095" cy="533551"/>
            <wp:effectExtent l="0" t="0" r="0" b="0"/>
            <wp:wrapSquare wrapText="bothSides"/>
            <wp:docPr id="31560" name="Picture 3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0" name="Picture 315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533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28B3">
        <w:rPr>
          <w:rFonts w:ascii="Times New Roman" w:hAnsi="Times New Roman" w:cs="Times New Roman"/>
          <w:b/>
          <w:sz w:val="24"/>
          <w:szCs w:val="24"/>
        </w:rPr>
        <w:t>Ш. Задачи:</w:t>
      </w:r>
    </w:p>
    <w:p w:rsidR="00C834CA" w:rsidRPr="00FB2473" w:rsidRDefault="00C834CA" w:rsidP="00C834CA">
      <w:pPr>
        <w:numPr>
          <w:ilvl w:val="0"/>
          <w:numId w:val="13"/>
        </w:numPr>
        <w:spacing w:after="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Разработка муниципальной программы развития пространственного мышления дошкольников;</w:t>
      </w:r>
    </w:p>
    <w:p w:rsidR="00C834CA" w:rsidRPr="00FB2473" w:rsidRDefault="00C834CA" w:rsidP="00C834CA">
      <w:pPr>
        <w:numPr>
          <w:ilvl w:val="0"/>
          <w:numId w:val="13"/>
        </w:numPr>
        <w:spacing w:after="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Определение базовых организаций (</w:t>
      </w:r>
      <w:proofErr w:type="spellStart"/>
      <w:r w:rsidRPr="00FB2473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 xml:space="preserve"> площадок) по </w:t>
      </w:r>
      <w:proofErr w:type="spellStart"/>
      <w:proofErr w:type="gramStart"/>
      <w:r w:rsidRPr="00FB2473">
        <w:rPr>
          <w:rFonts w:ascii="Times New Roman" w:hAnsi="Times New Roman" w:cs="Times New Roman"/>
          <w:sz w:val="24"/>
          <w:szCs w:val="24"/>
        </w:rPr>
        <w:t>естественно-научному</w:t>
      </w:r>
      <w:proofErr w:type="spellEnd"/>
      <w:proofErr w:type="gramEnd"/>
      <w:r w:rsidRPr="00FB2473">
        <w:rPr>
          <w:rFonts w:ascii="Times New Roman" w:hAnsi="Times New Roman" w:cs="Times New Roman"/>
          <w:sz w:val="24"/>
          <w:szCs w:val="24"/>
        </w:rPr>
        <w:t>, цифровому и инженерному направлениям;</w:t>
      </w:r>
    </w:p>
    <w:p w:rsidR="00C834CA" w:rsidRPr="00FB2473" w:rsidRDefault="00C834CA" w:rsidP="00C834CA">
      <w:pPr>
        <w:numPr>
          <w:ilvl w:val="0"/>
          <w:numId w:val="13"/>
        </w:numPr>
        <w:spacing w:after="4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Обеспечение условий в дошкольных образовательных учреждениях для внедрения программ (основной деятельности и дополнительного образования детей) развития пространственного мышления дошкольников как основы формирования </w:t>
      </w:r>
      <w:proofErr w:type="spellStart"/>
      <w:proofErr w:type="gramStart"/>
      <w:r w:rsidRPr="00FB2473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spellEnd"/>
      <w:proofErr w:type="gramEnd"/>
      <w:r w:rsidRPr="00FB2473">
        <w:rPr>
          <w:rFonts w:ascii="Times New Roman" w:hAnsi="Times New Roman" w:cs="Times New Roman"/>
          <w:sz w:val="24"/>
          <w:szCs w:val="24"/>
        </w:rPr>
        <w:t xml:space="preserve">, цифровых и инженерных компетенций человека будущего, способной обеспечить экономику региона </w:t>
      </w:r>
      <w:r w:rsidR="00AE5D83" w:rsidRPr="00FB2473">
        <w:rPr>
          <w:rFonts w:ascii="Times New Roman" w:hAnsi="Times New Roman" w:cs="Times New Roman"/>
          <w:sz w:val="24"/>
          <w:szCs w:val="24"/>
        </w:rPr>
        <w:t xml:space="preserve">и района </w:t>
      </w:r>
      <w:r w:rsidRPr="00FB2473">
        <w:rPr>
          <w:rFonts w:ascii="Times New Roman" w:hAnsi="Times New Roman" w:cs="Times New Roman"/>
          <w:sz w:val="24"/>
          <w:szCs w:val="24"/>
        </w:rPr>
        <w:t xml:space="preserve">квалифицированными инженерными кадрами; </w:t>
      </w:r>
    </w:p>
    <w:p w:rsidR="00C834CA" w:rsidRPr="00FB2473" w:rsidRDefault="00C834CA" w:rsidP="00C834CA">
      <w:pPr>
        <w:numPr>
          <w:ilvl w:val="0"/>
          <w:numId w:val="13"/>
        </w:numPr>
        <w:spacing w:after="4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Обеспечение условий для создания новых мест дополнительного образования детей по развитию пространственного мышления дошкольников в дошкольных образовательных учреждениях </w:t>
      </w:r>
      <w:r w:rsidR="00AE5D83" w:rsidRPr="00FB2473">
        <w:rPr>
          <w:rFonts w:ascii="Times New Roman" w:hAnsi="Times New Roman" w:cs="Times New Roman"/>
          <w:sz w:val="24"/>
          <w:szCs w:val="24"/>
        </w:rPr>
        <w:t>Асиновского района</w:t>
      </w:r>
      <w:r w:rsidRPr="00FB2473">
        <w:rPr>
          <w:rFonts w:ascii="Times New Roman" w:hAnsi="Times New Roman" w:cs="Times New Roman"/>
          <w:sz w:val="24"/>
          <w:szCs w:val="24"/>
        </w:rPr>
        <w:t>;</w:t>
      </w:r>
    </w:p>
    <w:p w:rsidR="00C834CA" w:rsidRPr="00FB2473" w:rsidRDefault="00C834CA" w:rsidP="00C834CA">
      <w:pPr>
        <w:numPr>
          <w:ilvl w:val="0"/>
          <w:numId w:val="13"/>
        </w:numPr>
        <w:spacing w:after="5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Разработка нормативных документов по внедрению программ развития пространственного мышления дошкольников как основы формирования </w:t>
      </w:r>
      <w:proofErr w:type="spellStart"/>
      <w:proofErr w:type="gramStart"/>
      <w:r w:rsidRPr="00FB2473">
        <w:rPr>
          <w:rFonts w:ascii="Times New Roman" w:hAnsi="Times New Roman" w:cs="Times New Roman"/>
          <w:sz w:val="24"/>
          <w:szCs w:val="24"/>
        </w:rPr>
        <w:t>естественно</w:t>
      </w:r>
      <w:r w:rsidR="00AE5D83" w:rsidRPr="00FB2473">
        <w:rPr>
          <w:rFonts w:ascii="Times New Roman" w:hAnsi="Times New Roman" w:cs="Times New Roman"/>
          <w:sz w:val="24"/>
          <w:szCs w:val="24"/>
        </w:rPr>
        <w:t>-</w:t>
      </w:r>
      <w:r w:rsidRPr="00FB2473">
        <w:rPr>
          <w:rFonts w:ascii="Times New Roman" w:hAnsi="Times New Roman" w:cs="Times New Roman"/>
          <w:sz w:val="24"/>
          <w:szCs w:val="24"/>
        </w:rPr>
        <w:t>научных</w:t>
      </w:r>
      <w:proofErr w:type="spellEnd"/>
      <w:proofErr w:type="gramEnd"/>
      <w:r w:rsidRPr="00FB2473">
        <w:rPr>
          <w:rFonts w:ascii="Times New Roman" w:hAnsi="Times New Roman" w:cs="Times New Roman"/>
          <w:sz w:val="24"/>
          <w:szCs w:val="24"/>
        </w:rPr>
        <w:t>, цифровых и инженерных компетенций человека будущего и обеспечение методического сопровождения процесса её реализации на муниципальном уровне;</w:t>
      </w:r>
    </w:p>
    <w:p w:rsidR="00C834CA" w:rsidRPr="00FB2473" w:rsidRDefault="00C834CA" w:rsidP="00C834CA">
      <w:pPr>
        <w:numPr>
          <w:ilvl w:val="0"/>
          <w:numId w:val="13"/>
        </w:numPr>
        <w:spacing w:after="0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Формирование системы муниципальных мероприятий для демонстрации способностей дошкольников в </w:t>
      </w:r>
      <w:proofErr w:type="spellStart"/>
      <w:proofErr w:type="gramStart"/>
      <w:r w:rsidRPr="00FB2473">
        <w:rPr>
          <w:rFonts w:ascii="Times New Roman" w:hAnsi="Times New Roman" w:cs="Times New Roman"/>
          <w:sz w:val="24"/>
          <w:szCs w:val="24"/>
        </w:rPr>
        <w:t>естественно</w:t>
      </w:r>
      <w:r w:rsidR="00AE5D83" w:rsidRPr="00FB2473">
        <w:rPr>
          <w:rFonts w:ascii="Times New Roman" w:hAnsi="Times New Roman" w:cs="Times New Roman"/>
          <w:sz w:val="24"/>
          <w:szCs w:val="24"/>
        </w:rPr>
        <w:t>-</w:t>
      </w:r>
      <w:r w:rsidRPr="00FB2473">
        <w:rPr>
          <w:rFonts w:ascii="Times New Roman" w:hAnsi="Times New Roman" w:cs="Times New Roman"/>
          <w:sz w:val="24"/>
          <w:szCs w:val="24"/>
        </w:rPr>
        <w:t>научных</w:t>
      </w:r>
      <w:proofErr w:type="spellEnd"/>
      <w:proofErr w:type="gramEnd"/>
      <w:r w:rsidRPr="00FB2473">
        <w:rPr>
          <w:rFonts w:ascii="Times New Roman" w:hAnsi="Times New Roman" w:cs="Times New Roman"/>
          <w:sz w:val="24"/>
          <w:szCs w:val="24"/>
        </w:rPr>
        <w:t>, цифровых и инженерных направлениях;</w:t>
      </w:r>
    </w:p>
    <w:p w:rsidR="00C834CA" w:rsidRPr="00FB2473" w:rsidRDefault="00C834CA" w:rsidP="00C834CA">
      <w:pPr>
        <w:numPr>
          <w:ilvl w:val="0"/>
          <w:numId w:val="13"/>
        </w:numPr>
        <w:spacing w:after="0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5854813</wp:posOffset>
            </wp:positionH>
            <wp:positionV relativeFrom="paragraph">
              <wp:posOffset>309800</wp:posOffset>
            </wp:positionV>
            <wp:extent cx="3049" cy="569976"/>
            <wp:effectExtent l="0" t="0" r="0" b="0"/>
            <wp:wrapSquare wrapText="bothSides"/>
            <wp:docPr id="34069" name="Picture 34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69" name="Picture 340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2473">
        <w:rPr>
          <w:rFonts w:ascii="Times New Roman" w:hAnsi="Times New Roman" w:cs="Times New Roman"/>
          <w:sz w:val="24"/>
          <w:szCs w:val="24"/>
        </w:rPr>
        <w:t>Размещение и ежегодная актуализация на сайте Управления образования разделов программы по развитию пространстве</w:t>
      </w:r>
      <w:r w:rsidR="00AE5D83" w:rsidRPr="00FB2473">
        <w:rPr>
          <w:rFonts w:ascii="Times New Roman" w:hAnsi="Times New Roman" w:cs="Times New Roman"/>
          <w:sz w:val="24"/>
          <w:szCs w:val="24"/>
        </w:rPr>
        <w:t xml:space="preserve">нного мышления дошкольников как </w:t>
      </w:r>
      <w:r w:rsidRPr="00FB2473">
        <w:rPr>
          <w:rFonts w:ascii="Times New Roman" w:hAnsi="Times New Roman" w:cs="Times New Roman"/>
          <w:sz w:val="24"/>
          <w:szCs w:val="24"/>
        </w:rPr>
        <w:t xml:space="preserve">основы формирования </w:t>
      </w:r>
      <w:proofErr w:type="spellStart"/>
      <w:proofErr w:type="gramStart"/>
      <w:r w:rsidRPr="00FB2473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spellEnd"/>
      <w:proofErr w:type="gramEnd"/>
      <w:r w:rsidRPr="00FB2473">
        <w:rPr>
          <w:rFonts w:ascii="Times New Roman" w:hAnsi="Times New Roman" w:cs="Times New Roman"/>
          <w:sz w:val="24"/>
          <w:szCs w:val="24"/>
        </w:rPr>
        <w:t>, цифровых и инженерны</w:t>
      </w:r>
      <w:r w:rsidR="00AE5D83" w:rsidRPr="00FB2473">
        <w:rPr>
          <w:rFonts w:ascii="Times New Roman" w:hAnsi="Times New Roman" w:cs="Times New Roman"/>
          <w:sz w:val="24"/>
          <w:szCs w:val="24"/>
        </w:rPr>
        <w:t>х компетенций человека будущего;</w:t>
      </w:r>
    </w:p>
    <w:p w:rsidR="00C834CA" w:rsidRPr="00FB2473" w:rsidRDefault="00C834CA" w:rsidP="00C834CA">
      <w:pPr>
        <w:numPr>
          <w:ilvl w:val="0"/>
          <w:numId w:val="13"/>
        </w:numPr>
        <w:spacing w:after="0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Повышение профессиональной компетенции педагогов по естественн</w:t>
      </w:r>
      <w:proofErr w:type="gramStart"/>
      <w:r w:rsidRPr="00FB2473">
        <w:rPr>
          <w:rFonts w:ascii="Times New Roman" w:hAnsi="Times New Roman" w:cs="Times New Roman"/>
          <w:sz w:val="24"/>
          <w:szCs w:val="24"/>
        </w:rPr>
        <w:t>о</w:t>
      </w:r>
      <w:r w:rsidR="00AE5D83" w:rsidRPr="00FB247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AE5D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научному, цифровому и инженерному направлениям;</w:t>
      </w:r>
    </w:p>
    <w:p w:rsidR="00C834CA" w:rsidRPr="00FB2473" w:rsidRDefault="00C834CA" w:rsidP="00C834CA">
      <w:pPr>
        <w:numPr>
          <w:ilvl w:val="0"/>
          <w:numId w:val="13"/>
        </w:numPr>
        <w:spacing w:after="0" w:line="263" w:lineRule="auto"/>
        <w:ind w:left="709" w:right="265" w:hanging="36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Обновление</w:t>
      </w:r>
      <w:r w:rsidRPr="00FB2473">
        <w:rPr>
          <w:rFonts w:ascii="Times New Roman" w:hAnsi="Times New Roman" w:cs="Times New Roman"/>
          <w:sz w:val="24"/>
          <w:szCs w:val="24"/>
        </w:rPr>
        <w:tab/>
        <w:t>материально-технической</w:t>
      </w:r>
      <w:r w:rsidRPr="00FB2473">
        <w:rPr>
          <w:rFonts w:ascii="Times New Roman" w:hAnsi="Times New Roman" w:cs="Times New Roman"/>
          <w:sz w:val="24"/>
          <w:szCs w:val="24"/>
        </w:rPr>
        <w:tab/>
        <w:t xml:space="preserve">базы </w:t>
      </w:r>
      <w:r w:rsidRPr="00FB2473">
        <w:rPr>
          <w:rFonts w:ascii="Times New Roman" w:hAnsi="Times New Roman" w:cs="Times New Roman"/>
          <w:sz w:val="24"/>
          <w:szCs w:val="24"/>
        </w:rPr>
        <w:tab/>
        <w:t xml:space="preserve">для </w:t>
      </w:r>
      <w:r w:rsidRPr="00FB2473">
        <w:rPr>
          <w:rFonts w:ascii="Times New Roman" w:hAnsi="Times New Roman" w:cs="Times New Roman"/>
          <w:sz w:val="24"/>
          <w:szCs w:val="24"/>
        </w:rPr>
        <w:tab/>
        <w:t>реализации</w:t>
      </w:r>
      <w:r w:rsidRPr="00FB2473">
        <w:rPr>
          <w:rFonts w:ascii="Times New Roman" w:hAnsi="Times New Roman" w:cs="Times New Roman"/>
          <w:sz w:val="24"/>
          <w:szCs w:val="24"/>
        </w:rPr>
        <w:tab/>
        <w:t xml:space="preserve">программ </w:t>
      </w:r>
      <w:proofErr w:type="spellStart"/>
      <w:proofErr w:type="gramStart"/>
      <w:r w:rsidRPr="00FB2473">
        <w:rPr>
          <w:rFonts w:ascii="Times New Roman" w:hAnsi="Times New Roman" w:cs="Times New Roman"/>
          <w:sz w:val="24"/>
          <w:szCs w:val="24"/>
        </w:rPr>
        <w:t>естественно</w:t>
      </w:r>
      <w:r w:rsidR="00AE5D83" w:rsidRPr="00FB2473">
        <w:rPr>
          <w:rFonts w:ascii="Times New Roman" w:hAnsi="Times New Roman" w:cs="Times New Roman"/>
          <w:sz w:val="24"/>
          <w:szCs w:val="24"/>
        </w:rPr>
        <w:t>-</w:t>
      </w:r>
      <w:r w:rsidRPr="00FB2473">
        <w:rPr>
          <w:rFonts w:ascii="Times New Roman" w:hAnsi="Times New Roman" w:cs="Times New Roman"/>
          <w:sz w:val="24"/>
          <w:szCs w:val="24"/>
        </w:rPr>
        <w:t>научного</w:t>
      </w:r>
      <w:proofErr w:type="spellEnd"/>
      <w:proofErr w:type="gramEnd"/>
      <w:r w:rsidRPr="00FB2473">
        <w:rPr>
          <w:rFonts w:ascii="Times New Roman" w:hAnsi="Times New Roman" w:cs="Times New Roman"/>
          <w:sz w:val="24"/>
          <w:szCs w:val="24"/>
        </w:rPr>
        <w:t>, цифрового и инженерного направлений.</w:t>
      </w:r>
    </w:p>
    <w:p w:rsidR="00C834CA" w:rsidRPr="00FB2473" w:rsidRDefault="00C834CA" w:rsidP="00C834CA">
      <w:pPr>
        <w:spacing w:after="14" w:line="248" w:lineRule="auto"/>
        <w:ind w:left="709" w:right="265" w:hanging="10"/>
        <w:rPr>
          <w:rFonts w:ascii="Times New Roman" w:hAnsi="Times New Roman" w:cs="Times New Roman"/>
          <w:sz w:val="24"/>
          <w:szCs w:val="24"/>
        </w:rPr>
      </w:pPr>
    </w:p>
    <w:p w:rsidR="003328B3" w:rsidRDefault="00C834CA" w:rsidP="003328B3">
      <w:pPr>
        <w:spacing w:after="14" w:line="248" w:lineRule="auto"/>
        <w:ind w:left="709" w:right="265" w:hanging="10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>IV.</w:t>
      </w:r>
      <w:r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C834CA" w:rsidRPr="00FB2473" w:rsidRDefault="00C834CA" w:rsidP="00C834CA">
      <w:pPr>
        <w:spacing w:line="262" w:lineRule="auto"/>
        <w:ind w:left="709" w:right="265" w:firstLine="720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>1.</w:t>
      </w:r>
      <w:r w:rsidRPr="00FB2473">
        <w:rPr>
          <w:rFonts w:ascii="Times New Roman" w:hAnsi="Times New Roman" w:cs="Times New Roman"/>
          <w:sz w:val="24"/>
          <w:szCs w:val="24"/>
        </w:rPr>
        <w:t xml:space="preserve"> Доля дошкольных образовательных учреждений, вовлеченных в реализацию мероприятий дорожной карты по развитию пространственного мышления дошкольников </w:t>
      </w:r>
      <w:r w:rsidR="00AE5D83" w:rsidRPr="00FB2473">
        <w:rPr>
          <w:rFonts w:ascii="Times New Roman" w:hAnsi="Times New Roman" w:cs="Times New Roman"/>
          <w:sz w:val="24"/>
          <w:szCs w:val="24"/>
        </w:rPr>
        <w:t>Асиновский район</w:t>
      </w:r>
      <w:r w:rsidRPr="00FB2473">
        <w:rPr>
          <w:rFonts w:ascii="Times New Roman" w:hAnsi="Times New Roman" w:cs="Times New Roman"/>
          <w:sz w:val="24"/>
          <w:szCs w:val="24"/>
        </w:rPr>
        <w:t xml:space="preserve"> (процент):</w:t>
      </w:r>
    </w:p>
    <w:p w:rsidR="00C834CA" w:rsidRPr="00FB2473" w:rsidRDefault="00AE5D83" w:rsidP="00C834CA">
      <w:pPr>
        <w:pStyle w:val="a3"/>
        <w:numPr>
          <w:ilvl w:val="0"/>
          <w:numId w:val="15"/>
        </w:numPr>
        <w:spacing w:after="0" w:line="263" w:lineRule="auto"/>
        <w:ind w:right="265" w:hanging="11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2021 г</w:t>
      </w:r>
      <w:r w:rsidR="00C834CA" w:rsidRPr="00FB2473">
        <w:rPr>
          <w:rFonts w:ascii="Times New Roman" w:hAnsi="Times New Roman" w:cs="Times New Roman"/>
          <w:sz w:val="24"/>
          <w:szCs w:val="24"/>
        </w:rPr>
        <w:t>. — 70;</w:t>
      </w:r>
    </w:p>
    <w:p w:rsidR="00C834CA" w:rsidRPr="00FB2473" w:rsidRDefault="00C834CA" w:rsidP="00C834CA">
      <w:pPr>
        <w:pStyle w:val="a3"/>
        <w:numPr>
          <w:ilvl w:val="0"/>
          <w:numId w:val="15"/>
        </w:numPr>
        <w:spacing w:after="0" w:line="263" w:lineRule="auto"/>
        <w:ind w:right="265" w:hanging="11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2022 г. — 80;</w:t>
      </w:r>
    </w:p>
    <w:p w:rsidR="00C834CA" w:rsidRPr="00FB2473" w:rsidRDefault="00C834CA" w:rsidP="00C834CA">
      <w:pPr>
        <w:pStyle w:val="a3"/>
        <w:numPr>
          <w:ilvl w:val="0"/>
          <w:numId w:val="15"/>
        </w:numPr>
        <w:spacing w:after="0" w:line="263" w:lineRule="auto"/>
        <w:ind w:right="265" w:hanging="11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2023 г. — 90;</w:t>
      </w:r>
    </w:p>
    <w:p w:rsidR="00C834CA" w:rsidRPr="00FB2473" w:rsidRDefault="00AE5D83" w:rsidP="00AE5D83">
      <w:pPr>
        <w:pStyle w:val="a3"/>
        <w:numPr>
          <w:ilvl w:val="0"/>
          <w:numId w:val="15"/>
        </w:numPr>
        <w:spacing w:after="0" w:line="263" w:lineRule="auto"/>
        <w:ind w:right="265" w:hanging="11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2024 г</w:t>
      </w:r>
      <w:r w:rsidR="00C834CA" w:rsidRPr="00FB2473">
        <w:rPr>
          <w:rFonts w:ascii="Times New Roman" w:hAnsi="Times New Roman" w:cs="Times New Roman"/>
          <w:sz w:val="24"/>
          <w:szCs w:val="24"/>
        </w:rPr>
        <w:t>. - 100.</w:t>
      </w:r>
    </w:p>
    <w:p w:rsidR="003328B3" w:rsidRDefault="003328B3" w:rsidP="00C834CA">
      <w:pPr>
        <w:ind w:left="709" w:right="265" w:firstLine="715"/>
        <w:rPr>
          <w:rFonts w:ascii="Times New Roman" w:hAnsi="Times New Roman" w:cs="Times New Roman"/>
          <w:b/>
          <w:sz w:val="24"/>
          <w:szCs w:val="24"/>
        </w:rPr>
      </w:pPr>
    </w:p>
    <w:p w:rsidR="00C834CA" w:rsidRPr="00FB2473" w:rsidRDefault="00C834CA" w:rsidP="00C834CA">
      <w:pPr>
        <w:ind w:left="709" w:right="265" w:firstLine="715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>2.</w:t>
      </w:r>
      <w:r w:rsidRPr="00FB2473">
        <w:rPr>
          <w:rFonts w:ascii="Times New Roman" w:hAnsi="Times New Roman" w:cs="Times New Roman"/>
          <w:sz w:val="24"/>
          <w:szCs w:val="24"/>
        </w:rPr>
        <w:t xml:space="preserve"> Доля педагогических работников дошкольных образовательных организаций, по реализации муниципального проекта «Развитие пространственного мышления дошкольников как основы формирования </w:t>
      </w:r>
      <w:proofErr w:type="spellStart"/>
      <w:proofErr w:type="gramStart"/>
      <w:r w:rsidRPr="00FB2473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spellEnd"/>
      <w:proofErr w:type="gramEnd"/>
      <w:r w:rsidRPr="00FB2473">
        <w:rPr>
          <w:rFonts w:ascii="Times New Roman" w:hAnsi="Times New Roman" w:cs="Times New Roman"/>
          <w:sz w:val="24"/>
          <w:szCs w:val="24"/>
        </w:rPr>
        <w:t xml:space="preserve">, цифровых и инженерных компетенций человека будущего» системы общего образования </w:t>
      </w:r>
      <w:r w:rsidR="00AE5D83" w:rsidRPr="00FB2473">
        <w:rPr>
          <w:rFonts w:ascii="Times New Roman" w:hAnsi="Times New Roman" w:cs="Times New Roman"/>
          <w:sz w:val="24"/>
          <w:szCs w:val="24"/>
        </w:rPr>
        <w:t xml:space="preserve">Асиновского района </w:t>
      </w:r>
      <w:r w:rsidRPr="00FB2473">
        <w:rPr>
          <w:rFonts w:ascii="Times New Roman" w:hAnsi="Times New Roman" w:cs="Times New Roman"/>
          <w:sz w:val="24"/>
          <w:szCs w:val="24"/>
        </w:rPr>
        <w:t>(процент):</w:t>
      </w:r>
    </w:p>
    <w:p w:rsidR="00C834CA" w:rsidRPr="00FB2473" w:rsidRDefault="00C834CA" w:rsidP="00C834CA">
      <w:pPr>
        <w:numPr>
          <w:ilvl w:val="2"/>
          <w:numId w:val="16"/>
        </w:numPr>
        <w:spacing w:after="0" w:line="240" w:lineRule="auto"/>
        <w:ind w:left="709" w:right="2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2021 г. —4;</w:t>
      </w:r>
    </w:p>
    <w:p w:rsidR="00C834CA" w:rsidRPr="00FB2473" w:rsidRDefault="00C834CA" w:rsidP="00C834CA">
      <w:pPr>
        <w:numPr>
          <w:ilvl w:val="2"/>
          <w:numId w:val="16"/>
        </w:numPr>
        <w:spacing w:after="0" w:line="240" w:lineRule="auto"/>
        <w:ind w:left="709" w:right="2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2022 г. — 5;</w:t>
      </w:r>
    </w:p>
    <w:p w:rsidR="00C834CA" w:rsidRPr="00FB2473" w:rsidRDefault="00C834CA" w:rsidP="00C834CA">
      <w:pPr>
        <w:numPr>
          <w:ilvl w:val="2"/>
          <w:numId w:val="16"/>
        </w:numPr>
        <w:spacing w:after="0" w:line="240" w:lineRule="auto"/>
        <w:ind w:left="709" w:right="2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2023 Г. — 6;</w:t>
      </w:r>
    </w:p>
    <w:p w:rsidR="00C834CA" w:rsidRPr="00FB2473" w:rsidRDefault="00C834CA" w:rsidP="00C834CA">
      <w:pPr>
        <w:numPr>
          <w:ilvl w:val="2"/>
          <w:numId w:val="16"/>
        </w:numPr>
        <w:spacing w:after="0" w:line="240" w:lineRule="auto"/>
        <w:ind w:left="709" w:right="26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2024 г. — 8.</w:t>
      </w:r>
    </w:p>
    <w:p w:rsidR="003328B3" w:rsidRDefault="003328B3" w:rsidP="00C834CA">
      <w:pPr>
        <w:pStyle w:val="a3"/>
        <w:spacing w:line="262" w:lineRule="auto"/>
        <w:ind w:left="709" w:right="265"/>
        <w:rPr>
          <w:rFonts w:ascii="Times New Roman" w:hAnsi="Times New Roman" w:cs="Times New Roman"/>
          <w:b/>
          <w:sz w:val="24"/>
          <w:szCs w:val="24"/>
        </w:rPr>
      </w:pPr>
    </w:p>
    <w:p w:rsidR="00C834CA" w:rsidRPr="00FB2473" w:rsidRDefault="00C834CA" w:rsidP="003328B3">
      <w:pPr>
        <w:pStyle w:val="a3"/>
        <w:spacing w:line="262" w:lineRule="auto"/>
        <w:ind w:left="709" w:right="265" w:firstLine="709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b/>
          <w:sz w:val="24"/>
          <w:szCs w:val="24"/>
        </w:rPr>
        <w:t>3.</w:t>
      </w:r>
      <w:r w:rsidR="00AE5D83" w:rsidRPr="00FB2473">
        <w:rPr>
          <w:rFonts w:ascii="Times New Roman" w:hAnsi="Times New Roman" w:cs="Times New Roman"/>
          <w:sz w:val="24"/>
          <w:szCs w:val="24"/>
        </w:rPr>
        <w:t xml:space="preserve"> Наличие муниципальной</w:t>
      </w:r>
      <w:r w:rsidRPr="00FB247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AE5D83" w:rsidRPr="00FB2473">
        <w:rPr>
          <w:rFonts w:ascii="Times New Roman" w:hAnsi="Times New Roman" w:cs="Times New Roman"/>
          <w:sz w:val="24"/>
          <w:szCs w:val="24"/>
        </w:rPr>
        <w:t>ы</w:t>
      </w:r>
      <w:r w:rsidRPr="00FB2473">
        <w:rPr>
          <w:rFonts w:ascii="Times New Roman" w:hAnsi="Times New Roman" w:cs="Times New Roman"/>
          <w:sz w:val="24"/>
          <w:szCs w:val="24"/>
        </w:rPr>
        <w:t xml:space="preserve"> по развитию пространственного мышления дошкольников (процент): </w:t>
      </w:r>
    </w:p>
    <w:p w:rsidR="00C834CA" w:rsidRPr="00FB2473" w:rsidRDefault="00C834CA" w:rsidP="00C834CA">
      <w:pPr>
        <w:pStyle w:val="a3"/>
        <w:numPr>
          <w:ilvl w:val="2"/>
          <w:numId w:val="16"/>
        </w:numPr>
        <w:spacing w:after="0" w:line="262" w:lineRule="auto"/>
        <w:ind w:left="993" w:right="265" w:hanging="283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2021 г. —100;</w:t>
      </w:r>
    </w:p>
    <w:p w:rsidR="00C834CA" w:rsidRPr="00FB2473" w:rsidRDefault="00C834CA" w:rsidP="00C834CA">
      <w:pPr>
        <w:numPr>
          <w:ilvl w:val="2"/>
          <w:numId w:val="16"/>
        </w:numPr>
        <w:spacing w:after="0" w:line="263" w:lineRule="auto"/>
        <w:ind w:left="993" w:right="265" w:hanging="283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2022 Г. — 100;</w:t>
      </w:r>
    </w:p>
    <w:p w:rsidR="00C834CA" w:rsidRPr="00FB2473" w:rsidRDefault="00C834CA" w:rsidP="00C834CA">
      <w:pPr>
        <w:numPr>
          <w:ilvl w:val="2"/>
          <w:numId w:val="16"/>
        </w:numPr>
        <w:spacing w:after="0" w:line="263" w:lineRule="auto"/>
        <w:ind w:left="993" w:right="265" w:hanging="283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2023 г. — 100;</w:t>
      </w:r>
    </w:p>
    <w:p w:rsidR="00C834CA" w:rsidRDefault="00C834CA" w:rsidP="00C834CA">
      <w:pPr>
        <w:numPr>
          <w:ilvl w:val="2"/>
          <w:numId w:val="16"/>
        </w:numPr>
        <w:spacing w:after="0" w:line="263" w:lineRule="auto"/>
        <w:ind w:left="993" w:right="265" w:hanging="283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2024 г. - 100.</w:t>
      </w:r>
    </w:p>
    <w:p w:rsidR="003328B3" w:rsidRPr="00FB2473" w:rsidRDefault="003328B3" w:rsidP="003328B3">
      <w:pPr>
        <w:spacing w:after="0" w:line="263" w:lineRule="auto"/>
        <w:ind w:left="993" w:right="265"/>
        <w:jc w:val="both"/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C834CA" w:rsidP="00C834CA">
      <w:pPr>
        <w:pStyle w:val="a3"/>
        <w:numPr>
          <w:ilvl w:val="0"/>
          <w:numId w:val="14"/>
        </w:numPr>
        <w:spacing w:after="0" w:line="263" w:lineRule="auto"/>
        <w:ind w:left="1134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 Проведение мероприятий муниципального уровн</w:t>
      </w:r>
      <w:r w:rsidR="003328B3">
        <w:rPr>
          <w:rFonts w:ascii="Times New Roman" w:hAnsi="Times New Roman" w:cs="Times New Roman"/>
          <w:sz w:val="24"/>
          <w:szCs w:val="24"/>
        </w:rPr>
        <w:t xml:space="preserve">я для демонстрации способностей </w:t>
      </w:r>
      <w:r w:rsidRPr="00FB2473">
        <w:rPr>
          <w:rFonts w:ascii="Times New Roman" w:hAnsi="Times New Roman" w:cs="Times New Roman"/>
          <w:sz w:val="24"/>
          <w:szCs w:val="24"/>
        </w:rPr>
        <w:t xml:space="preserve">дошкольников в </w:t>
      </w:r>
      <w:proofErr w:type="spellStart"/>
      <w:proofErr w:type="gramStart"/>
      <w:r w:rsidRPr="00FB2473">
        <w:rPr>
          <w:rFonts w:ascii="Times New Roman" w:hAnsi="Times New Roman" w:cs="Times New Roman"/>
          <w:sz w:val="24"/>
          <w:szCs w:val="24"/>
        </w:rPr>
        <w:t>естественно</w:t>
      </w:r>
      <w:r w:rsidR="00AE5D83" w:rsidRPr="00FB2473">
        <w:rPr>
          <w:rFonts w:ascii="Times New Roman" w:hAnsi="Times New Roman" w:cs="Times New Roman"/>
          <w:sz w:val="24"/>
          <w:szCs w:val="24"/>
        </w:rPr>
        <w:t>-</w:t>
      </w:r>
      <w:r w:rsidRPr="00FB2473">
        <w:rPr>
          <w:rFonts w:ascii="Times New Roman" w:hAnsi="Times New Roman" w:cs="Times New Roman"/>
          <w:sz w:val="24"/>
          <w:szCs w:val="24"/>
        </w:rPr>
        <w:t>научных</w:t>
      </w:r>
      <w:proofErr w:type="spellEnd"/>
      <w:proofErr w:type="gramEnd"/>
      <w:r w:rsidRPr="00FB2473">
        <w:rPr>
          <w:rFonts w:ascii="Times New Roman" w:hAnsi="Times New Roman" w:cs="Times New Roman"/>
          <w:sz w:val="24"/>
          <w:szCs w:val="24"/>
        </w:rPr>
        <w:t>, цифровых и инженерных направлениях (программа мероприятия и интернет ссылка на нее).</w:t>
      </w:r>
    </w:p>
    <w:p w:rsidR="00C834CA" w:rsidRPr="00FB2473" w:rsidRDefault="00C834CA" w:rsidP="00C834CA">
      <w:pPr>
        <w:numPr>
          <w:ilvl w:val="1"/>
          <w:numId w:val="14"/>
        </w:numPr>
        <w:spacing w:after="5" w:line="263" w:lineRule="auto"/>
        <w:ind w:left="709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2021 г. — не менее 1;</w:t>
      </w:r>
    </w:p>
    <w:p w:rsidR="00C834CA" w:rsidRPr="00FB2473" w:rsidRDefault="00C834CA" w:rsidP="00C834CA">
      <w:pPr>
        <w:numPr>
          <w:ilvl w:val="1"/>
          <w:numId w:val="14"/>
        </w:numPr>
        <w:spacing w:after="5" w:line="263" w:lineRule="auto"/>
        <w:ind w:left="709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2022 г. — не менее 1;</w:t>
      </w:r>
    </w:p>
    <w:p w:rsidR="00C834CA" w:rsidRPr="00FB2473" w:rsidRDefault="00C834CA" w:rsidP="00C834CA">
      <w:pPr>
        <w:numPr>
          <w:ilvl w:val="1"/>
          <w:numId w:val="14"/>
        </w:numPr>
        <w:spacing w:after="5" w:line="263" w:lineRule="auto"/>
        <w:ind w:left="709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2023 г. — не менее 1;</w:t>
      </w:r>
    </w:p>
    <w:p w:rsidR="00C834CA" w:rsidRDefault="00C834CA" w:rsidP="00C834CA">
      <w:pPr>
        <w:numPr>
          <w:ilvl w:val="1"/>
          <w:numId w:val="14"/>
        </w:numPr>
        <w:spacing w:after="128" w:line="263" w:lineRule="auto"/>
        <w:ind w:left="709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2024 г. — не менее 1.</w:t>
      </w:r>
    </w:p>
    <w:p w:rsidR="003328B3" w:rsidRPr="00FB2473" w:rsidRDefault="003328B3" w:rsidP="003328B3">
      <w:pPr>
        <w:spacing w:after="128" w:line="263" w:lineRule="auto"/>
        <w:ind w:left="709" w:right="265"/>
        <w:jc w:val="both"/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C834CA" w:rsidP="00C834CA">
      <w:pPr>
        <w:pStyle w:val="a3"/>
        <w:numPr>
          <w:ilvl w:val="0"/>
          <w:numId w:val="14"/>
        </w:numPr>
        <w:spacing w:after="128" w:line="263" w:lineRule="auto"/>
        <w:ind w:left="851" w:right="26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Участие в региональных мероприятиях, для демонстрации способностей дошкольников в естественнонаучных, цифровых и инженерных направлениях:</w:t>
      </w:r>
    </w:p>
    <w:p w:rsidR="00C834CA" w:rsidRPr="00FB2473" w:rsidRDefault="00C834CA" w:rsidP="00C834CA">
      <w:pPr>
        <w:numPr>
          <w:ilvl w:val="1"/>
          <w:numId w:val="14"/>
        </w:numPr>
        <w:spacing w:after="5" w:line="263" w:lineRule="auto"/>
        <w:ind w:left="709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2021 г. — не менее 1;</w:t>
      </w:r>
    </w:p>
    <w:p w:rsidR="00C834CA" w:rsidRPr="00FB2473" w:rsidRDefault="00C834CA" w:rsidP="00C834CA">
      <w:pPr>
        <w:numPr>
          <w:ilvl w:val="1"/>
          <w:numId w:val="14"/>
        </w:numPr>
        <w:spacing w:after="5" w:line="263" w:lineRule="auto"/>
        <w:ind w:left="1418" w:right="265" w:hanging="709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2022 г. — не менее 1;</w:t>
      </w:r>
    </w:p>
    <w:p w:rsidR="00C834CA" w:rsidRPr="00FB2473" w:rsidRDefault="00C834CA" w:rsidP="00C834CA">
      <w:pPr>
        <w:numPr>
          <w:ilvl w:val="1"/>
          <w:numId w:val="14"/>
        </w:numPr>
        <w:spacing w:after="5" w:line="263" w:lineRule="auto"/>
        <w:ind w:left="1418" w:right="265" w:hanging="709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2023 г. — не менее 1;</w:t>
      </w:r>
    </w:p>
    <w:p w:rsidR="00C834CA" w:rsidRDefault="00C834CA" w:rsidP="00C834CA">
      <w:pPr>
        <w:numPr>
          <w:ilvl w:val="1"/>
          <w:numId w:val="14"/>
        </w:numPr>
        <w:spacing w:after="116" w:line="263" w:lineRule="auto"/>
        <w:ind w:left="1418" w:right="265" w:hanging="709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2024 г. — не менее 1.</w:t>
      </w:r>
    </w:p>
    <w:p w:rsidR="003328B3" w:rsidRPr="00FB2473" w:rsidRDefault="003328B3" w:rsidP="003328B3">
      <w:pPr>
        <w:spacing w:after="116" w:line="263" w:lineRule="auto"/>
        <w:ind w:left="1418" w:right="265"/>
        <w:jc w:val="both"/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C834CA" w:rsidP="00C834CA">
      <w:pPr>
        <w:numPr>
          <w:ilvl w:val="0"/>
          <w:numId w:val="14"/>
        </w:numPr>
        <w:spacing w:after="25" w:line="262" w:lineRule="auto"/>
        <w:ind w:left="709" w:right="265" w:firstLine="720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Проведение мероприятий по представлению и диссеминации опыта </w:t>
      </w:r>
      <w:r w:rsidR="00AE5D83" w:rsidRPr="00FB2473">
        <w:rPr>
          <w:rFonts w:ascii="Times New Roman" w:hAnsi="Times New Roman" w:cs="Times New Roman"/>
          <w:sz w:val="24"/>
          <w:szCs w:val="24"/>
        </w:rPr>
        <w:t>районного</w:t>
      </w:r>
      <w:r w:rsidRPr="00FB2473">
        <w:rPr>
          <w:rFonts w:ascii="Times New Roman" w:hAnsi="Times New Roman" w:cs="Times New Roman"/>
          <w:sz w:val="24"/>
          <w:szCs w:val="24"/>
        </w:rPr>
        <w:t xml:space="preserve"> уровня по развитию пространственного мышления дошкольников (</w:t>
      </w:r>
      <w:proofErr w:type="spellStart"/>
      <w:r w:rsidRPr="00FB2473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FB2473">
        <w:rPr>
          <w:rFonts w:ascii="Times New Roman" w:hAnsi="Times New Roman" w:cs="Times New Roman"/>
          <w:sz w:val="24"/>
          <w:szCs w:val="24"/>
        </w:rPr>
        <w:t>, семинары, круглые столы, конференции, мастер -</w:t>
      </w:r>
      <w:r w:rsidR="00AE5D83" w:rsidRPr="00FB2473">
        <w:rPr>
          <w:rFonts w:ascii="Times New Roman" w:hAnsi="Times New Roman" w:cs="Times New Roman"/>
          <w:sz w:val="24"/>
          <w:szCs w:val="24"/>
        </w:rPr>
        <w:t xml:space="preserve"> </w:t>
      </w:r>
      <w:r w:rsidRPr="00FB2473">
        <w:rPr>
          <w:rFonts w:ascii="Times New Roman" w:hAnsi="Times New Roman" w:cs="Times New Roman"/>
          <w:sz w:val="24"/>
          <w:szCs w:val="24"/>
        </w:rPr>
        <w:t>классы) (программа мероприятия и интернет ссылка на нее):</w:t>
      </w:r>
    </w:p>
    <w:p w:rsidR="00C834CA" w:rsidRPr="00FB2473" w:rsidRDefault="00C834CA" w:rsidP="00C834CA">
      <w:pPr>
        <w:pStyle w:val="a3"/>
        <w:numPr>
          <w:ilvl w:val="0"/>
          <w:numId w:val="17"/>
        </w:numPr>
        <w:spacing w:after="5" w:line="263" w:lineRule="auto"/>
        <w:ind w:left="851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2021 г. — не менее 3;</w:t>
      </w:r>
    </w:p>
    <w:p w:rsidR="00C834CA" w:rsidRPr="00FB2473" w:rsidRDefault="00C834CA" w:rsidP="00C834CA">
      <w:pPr>
        <w:pStyle w:val="a3"/>
        <w:numPr>
          <w:ilvl w:val="0"/>
          <w:numId w:val="17"/>
        </w:numPr>
        <w:spacing w:after="5" w:line="263" w:lineRule="auto"/>
        <w:ind w:left="851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2022 г. — не менее </w:t>
      </w:r>
      <w:r w:rsidR="00AE5D83" w:rsidRPr="00FB2473">
        <w:rPr>
          <w:rFonts w:ascii="Times New Roman" w:hAnsi="Times New Roman" w:cs="Times New Roman"/>
          <w:sz w:val="24"/>
          <w:szCs w:val="24"/>
        </w:rPr>
        <w:t>4</w:t>
      </w:r>
      <w:r w:rsidRPr="00FB2473">
        <w:rPr>
          <w:rFonts w:ascii="Times New Roman" w:hAnsi="Times New Roman" w:cs="Times New Roman"/>
          <w:sz w:val="24"/>
          <w:szCs w:val="24"/>
        </w:rPr>
        <w:t>;</w:t>
      </w:r>
    </w:p>
    <w:p w:rsidR="00C834CA" w:rsidRPr="00FB2473" w:rsidRDefault="00C834CA" w:rsidP="00C834CA">
      <w:pPr>
        <w:pStyle w:val="a3"/>
        <w:numPr>
          <w:ilvl w:val="0"/>
          <w:numId w:val="17"/>
        </w:numPr>
        <w:spacing w:after="5" w:line="263" w:lineRule="auto"/>
        <w:ind w:left="851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2023 г. — не менее </w:t>
      </w:r>
      <w:r w:rsidR="00AE5D83" w:rsidRPr="00FB2473">
        <w:rPr>
          <w:rFonts w:ascii="Times New Roman" w:hAnsi="Times New Roman" w:cs="Times New Roman"/>
          <w:sz w:val="24"/>
          <w:szCs w:val="24"/>
        </w:rPr>
        <w:t>5;</w:t>
      </w:r>
    </w:p>
    <w:p w:rsidR="00C834CA" w:rsidRDefault="00C834CA" w:rsidP="00C834CA">
      <w:pPr>
        <w:pStyle w:val="a3"/>
        <w:numPr>
          <w:ilvl w:val="0"/>
          <w:numId w:val="17"/>
        </w:numPr>
        <w:spacing w:after="5" w:line="263" w:lineRule="auto"/>
        <w:ind w:left="851" w:right="26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2024 г. — не менее 5.</w:t>
      </w:r>
    </w:p>
    <w:p w:rsidR="003328B3" w:rsidRPr="00FB2473" w:rsidRDefault="003328B3" w:rsidP="003328B3">
      <w:pPr>
        <w:pStyle w:val="a3"/>
        <w:spacing w:after="5" w:line="263" w:lineRule="auto"/>
        <w:ind w:left="851" w:right="265"/>
        <w:jc w:val="both"/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C834CA" w:rsidP="00C834CA">
      <w:pPr>
        <w:numPr>
          <w:ilvl w:val="0"/>
          <w:numId w:val="14"/>
        </w:numPr>
        <w:spacing w:after="25" w:line="262" w:lineRule="auto"/>
        <w:ind w:left="709" w:right="265" w:firstLine="720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Наличие базовой организации (</w:t>
      </w:r>
      <w:r w:rsidR="00AE5D83" w:rsidRPr="00FB2473">
        <w:rPr>
          <w:rFonts w:ascii="Times New Roman" w:hAnsi="Times New Roman" w:cs="Times New Roman"/>
          <w:sz w:val="24"/>
          <w:szCs w:val="24"/>
        </w:rPr>
        <w:t>муниципальной</w:t>
      </w:r>
      <w:r w:rsidRPr="00FB2473">
        <w:rPr>
          <w:rFonts w:ascii="Times New Roman" w:hAnsi="Times New Roman" w:cs="Times New Roman"/>
          <w:sz w:val="24"/>
          <w:szCs w:val="24"/>
        </w:rPr>
        <w:t xml:space="preserve"> инновационной площадки) в </w:t>
      </w:r>
      <w:r w:rsidR="00AE5D83" w:rsidRPr="00FB2473">
        <w:rPr>
          <w:rFonts w:ascii="Times New Roman" w:hAnsi="Times New Roman" w:cs="Times New Roman"/>
          <w:sz w:val="24"/>
          <w:szCs w:val="24"/>
        </w:rPr>
        <w:t>Асиновском районе</w:t>
      </w:r>
      <w:r w:rsidRPr="00FB2473">
        <w:rPr>
          <w:rFonts w:ascii="Times New Roman" w:hAnsi="Times New Roman" w:cs="Times New Roman"/>
          <w:sz w:val="24"/>
          <w:szCs w:val="24"/>
        </w:rPr>
        <w:t xml:space="preserve"> по направлениям п</w:t>
      </w:r>
      <w:r w:rsidR="00AE5D83" w:rsidRPr="00FB2473">
        <w:rPr>
          <w:rFonts w:ascii="Times New Roman" w:hAnsi="Times New Roman" w:cs="Times New Roman"/>
          <w:sz w:val="24"/>
          <w:szCs w:val="24"/>
        </w:rPr>
        <w:t>рограммы:</w:t>
      </w:r>
    </w:p>
    <w:p w:rsidR="00C834CA" w:rsidRPr="00FB2473" w:rsidRDefault="00C834CA" w:rsidP="00C834CA">
      <w:pPr>
        <w:pStyle w:val="a3"/>
        <w:numPr>
          <w:ilvl w:val="0"/>
          <w:numId w:val="18"/>
        </w:numPr>
        <w:spacing w:after="5" w:line="263" w:lineRule="auto"/>
        <w:ind w:left="851" w:right="26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2021 г. —3;</w:t>
      </w:r>
    </w:p>
    <w:p w:rsidR="00C834CA" w:rsidRPr="00FB2473" w:rsidRDefault="00C834CA" w:rsidP="00C834CA">
      <w:pPr>
        <w:pStyle w:val="a3"/>
        <w:numPr>
          <w:ilvl w:val="0"/>
          <w:numId w:val="18"/>
        </w:numPr>
        <w:spacing w:after="5" w:line="263" w:lineRule="auto"/>
        <w:ind w:left="851" w:right="26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2022 г. — 3;</w:t>
      </w:r>
    </w:p>
    <w:p w:rsidR="00C834CA" w:rsidRPr="00FB2473" w:rsidRDefault="00C834CA" w:rsidP="00C834CA">
      <w:pPr>
        <w:pStyle w:val="a3"/>
        <w:numPr>
          <w:ilvl w:val="0"/>
          <w:numId w:val="18"/>
        </w:numPr>
        <w:spacing w:after="5" w:line="263" w:lineRule="auto"/>
        <w:ind w:left="851" w:right="26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2023 г. — 3</w:t>
      </w:r>
      <w:r w:rsidRPr="00FB2473">
        <w:rPr>
          <w:rFonts w:ascii="Times New Roman" w:hAnsi="Times New Roman" w:cs="Times New Roman"/>
          <w:noProof/>
          <w:sz w:val="24"/>
          <w:szCs w:val="24"/>
        </w:rPr>
        <w:t>;</w:t>
      </w:r>
    </w:p>
    <w:p w:rsidR="00C834CA" w:rsidRPr="00FB2473" w:rsidRDefault="00C834CA" w:rsidP="00C834CA">
      <w:pPr>
        <w:pStyle w:val="a3"/>
        <w:numPr>
          <w:ilvl w:val="0"/>
          <w:numId w:val="18"/>
        </w:numPr>
        <w:spacing w:after="5" w:line="263" w:lineRule="auto"/>
        <w:ind w:left="851" w:right="26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2024 г. — 3.</w:t>
      </w:r>
    </w:p>
    <w:p w:rsidR="00C834CA" w:rsidRPr="00FB2473" w:rsidRDefault="00C834CA" w:rsidP="00C834CA">
      <w:pPr>
        <w:pStyle w:val="a3"/>
        <w:spacing w:after="5" w:line="263" w:lineRule="auto"/>
        <w:ind w:left="851" w:right="265"/>
        <w:jc w:val="both"/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C834CA" w:rsidP="00C834CA">
      <w:pPr>
        <w:pStyle w:val="a3"/>
        <w:numPr>
          <w:ilvl w:val="0"/>
          <w:numId w:val="14"/>
        </w:numPr>
        <w:spacing w:after="5" w:line="263" w:lineRule="auto"/>
        <w:ind w:left="851" w:right="2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>Наличие программ дополнительного образования детей по развитию пространственного мышления дошкольников в дошкольных образовательных учреждениях</w:t>
      </w:r>
      <w:r w:rsidR="00F2576F">
        <w:rPr>
          <w:rFonts w:ascii="Times New Roman" w:hAnsi="Times New Roman" w:cs="Times New Roman"/>
          <w:sz w:val="24"/>
          <w:szCs w:val="24"/>
        </w:rPr>
        <w:t xml:space="preserve"> Асиновского района</w:t>
      </w:r>
      <w:r w:rsidRPr="00FB2473">
        <w:rPr>
          <w:rFonts w:ascii="Times New Roman" w:hAnsi="Times New Roman" w:cs="Times New Roman"/>
          <w:sz w:val="24"/>
          <w:szCs w:val="24"/>
        </w:rPr>
        <w:t>:</w:t>
      </w:r>
    </w:p>
    <w:p w:rsidR="00C834CA" w:rsidRPr="00FB2473" w:rsidRDefault="00C834CA" w:rsidP="00C834CA">
      <w:pPr>
        <w:pStyle w:val="a3"/>
        <w:numPr>
          <w:ilvl w:val="0"/>
          <w:numId w:val="19"/>
        </w:numPr>
        <w:spacing w:after="205" w:line="263" w:lineRule="auto"/>
        <w:ind w:left="851" w:right="14" w:hanging="425"/>
        <w:jc w:val="both"/>
        <w:rPr>
          <w:rFonts w:ascii="Times New Roman" w:hAnsi="Times New Roman" w:cs="Times New Roman"/>
          <w:sz w:val="24"/>
          <w:szCs w:val="24"/>
        </w:rPr>
      </w:pPr>
      <w:r w:rsidRPr="00FB2473">
        <w:rPr>
          <w:rFonts w:ascii="Times New Roman" w:hAnsi="Times New Roman" w:cs="Times New Roman"/>
          <w:sz w:val="24"/>
          <w:szCs w:val="24"/>
        </w:rPr>
        <w:t xml:space="preserve">2021 г. — </w:t>
      </w:r>
      <w:r w:rsidR="00F2576F">
        <w:rPr>
          <w:rFonts w:ascii="Times New Roman" w:hAnsi="Times New Roman" w:cs="Times New Roman"/>
          <w:sz w:val="24"/>
          <w:szCs w:val="24"/>
        </w:rPr>
        <w:t>11</w:t>
      </w:r>
      <w:r w:rsidRPr="00FB2473">
        <w:rPr>
          <w:rFonts w:ascii="Times New Roman" w:hAnsi="Times New Roman" w:cs="Times New Roman"/>
          <w:sz w:val="24"/>
          <w:szCs w:val="24"/>
        </w:rPr>
        <w:t>.</w:t>
      </w: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</w:pPr>
    </w:p>
    <w:p w:rsidR="00C834CA" w:rsidRPr="00FB2473" w:rsidRDefault="00C834CA" w:rsidP="00C834CA">
      <w:pPr>
        <w:ind w:left="851"/>
        <w:rPr>
          <w:rFonts w:ascii="Times New Roman" w:hAnsi="Times New Roman" w:cs="Times New Roman"/>
          <w:color w:val="C00000"/>
          <w:sz w:val="24"/>
          <w:szCs w:val="24"/>
        </w:rPr>
        <w:sectPr w:rsidR="00C834CA" w:rsidRPr="00FB2473" w:rsidSect="00FA2183">
          <w:pgSz w:w="11900" w:h="16840"/>
          <w:pgMar w:top="360" w:right="701" w:bottom="360" w:left="851" w:header="0" w:footer="3" w:gutter="0"/>
          <w:cols w:space="720"/>
        </w:sectPr>
      </w:pPr>
    </w:p>
    <w:p w:rsidR="00C834CA" w:rsidRPr="00FB2473" w:rsidRDefault="00C834CA" w:rsidP="00C834CA">
      <w:pPr>
        <w:rPr>
          <w:rFonts w:ascii="Times New Roman" w:hAnsi="Times New Roman" w:cs="Times New Roman"/>
          <w:sz w:val="24"/>
          <w:szCs w:val="24"/>
        </w:rPr>
      </w:pPr>
    </w:p>
    <w:p w:rsidR="00C834CA" w:rsidRPr="00FB2473" w:rsidRDefault="00C834CA" w:rsidP="00C834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38FE" w:rsidRPr="00FB2473" w:rsidRDefault="001838FE" w:rsidP="001838FE">
      <w:pPr>
        <w:pStyle w:val="a3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1838FE" w:rsidRPr="00FB2473" w:rsidSect="00A44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266"/>
    <w:multiLevelType w:val="hybridMultilevel"/>
    <w:tmpl w:val="52C6DAD0"/>
    <w:lvl w:ilvl="0" w:tplc="DCDC84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D33C49"/>
    <w:multiLevelType w:val="hybridMultilevel"/>
    <w:tmpl w:val="8228CAA4"/>
    <w:lvl w:ilvl="0" w:tplc="1DF827E6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00A0084"/>
    <w:multiLevelType w:val="hybridMultilevel"/>
    <w:tmpl w:val="A8F67DE8"/>
    <w:lvl w:ilvl="0" w:tplc="7708027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4E0886"/>
    <w:multiLevelType w:val="hybridMultilevel"/>
    <w:tmpl w:val="59EAC7EC"/>
    <w:lvl w:ilvl="0" w:tplc="1DF827E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F827E6">
      <w:start w:val="1"/>
      <w:numFmt w:val="bullet"/>
      <w:lvlText w:val="•"/>
      <w:lvlJc w:val="left"/>
      <w:pPr>
        <w:ind w:left="234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62A6D"/>
    <w:multiLevelType w:val="hybridMultilevel"/>
    <w:tmpl w:val="09F2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E7CBC"/>
    <w:multiLevelType w:val="hybridMultilevel"/>
    <w:tmpl w:val="35FC8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E07D5"/>
    <w:multiLevelType w:val="hybridMultilevel"/>
    <w:tmpl w:val="F68E6C32"/>
    <w:lvl w:ilvl="0" w:tplc="23FAB77A">
      <w:start w:val="4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F827E6">
      <w:start w:val="1"/>
      <w:numFmt w:val="bullet"/>
      <w:lvlText w:val="•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EFB6DF7E">
      <w:start w:val="1"/>
      <w:numFmt w:val="bullet"/>
      <w:lvlText w:val="▪"/>
      <w:lvlJc w:val="left"/>
      <w:pPr>
        <w:ind w:left="2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DAEA5EA">
      <w:start w:val="1"/>
      <w:numFmt w:val="bullet"/>
      <w:lvlText w:val="•"/>
      <w:lvlJc w:val="left"/>
      <w:pPr>
        <w:ind w:left="2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7C9AB1CE">
      <w:start w:val="1"/>
      <w:numFmt w:val="bullet"/>
      <w:lvlText w:val="o"/>
      <w:lvlJc w:val="left"/>
      <w:pPr>
        <w:ind w:left="3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B3E9A10">
      <w:start w:val="1"/>
      <w:numFmt w:val="bullet"/>
      <w:lvlText w:val="▪"/>
      <w:lvlJc w:val="left"/>
      <w:pPr>
        <w:ind w:left="4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EC2499E">
      <w:start w:val="1"/>
      <w:numFmt w:val="bullet"/>
      <w:lvlText w:val="•"/>
      <w:lvlJc w:val="left"/>
      <w:pPr>
        <w:ind w:left="4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26AF678">
      <w:start w:val="1"/>
      <w:numFmt w:val="bullet"/>
      <w:lvlText w:val="o"/>
      <w:lvlJc w:val="left"/>
      <w:pPr>
        <w:ind w:left="5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0D3AC5E6">
      <w:start w:val="1"/>
      <w:numFmt w:val="bullet"/>
      <w:lvlText w:val="▪"/>
      <w:lvlJc w:val="left"/>
      <w:pPr>
        <w:ind w:left="6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84905FF"/>
    <w:multiLevelType w:val="hybridMultilevel"/>
    <w:tmpl w:val="9B08F91C"/>
    <w:lvl w:ilvl="0" w:tplc="A030CF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AB66D2"/>
    <w:multiLevelType w:val="hybridMultilevel"/>
    <w:tmpl w:val="18C49BB0"/>
    <w:lvl w:ilvl="0" w:tplc="AA1221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2435505"/>
    <w:multiLevelType w:val="hybridMultilevel"/>
    <w:tmpl w:val="A8705C0A"/>
    <w:lvl w:ilvl="0" w:tplc="1DF827E6">
      <w:start w:val="1"/>
      <w:numFmt w:val="bullet"/>
      <w:lvlText w:val="•"/>
      <w:lvlJc w:val="left"/>
      <w:pPr>
        <w:ind w:left="21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2" w:hanging="360"/>
      </w:pPr>
      <w:rPr>
        <w:rFonts w:ascii="Wingdings" w:hAnsi="Wingdings" w:hint="default"/>
      </w:rPr>
    </w:lvl>
  </w:abstractNum>
  <w:abstractNum w:abstractNumId="10">
    <w:nsid w:val="54FC10A7"/>
    <w:multiLevelType w:val="hybridMultilevel"/>
    <w:tmpl w:val="392A6270"/>
    <w:lvl w:ilvl="0" w:tplc="D436B82A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00D25A">
      <w:start w:val="5"/>
      <w:numFmt w:val="decimal"/>
      <w:lvlText w:val="%2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C942D40">
      <w:start w:val="1"/>
      <w:numFmt w:val="lowerRoman"/>
      <w:lvlText w:val="%3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1ABED0">
      <w:start w:val="1"/>
      <w:numFmt w:val="decimal"/>
      <w:lvlText w:val="%4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2163F3E">
      <w:start w:val="1"/>
      <w:numFmt w:val="lowerLetter"/>
      <w:lvlText w:val="%5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CE3406">
      <w:start w:val="1"/>
      <w:numFmt w:val="lowerRoman"/>
      <w:lvlText w:val="%6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0265F8">
      <w:start w:val="1"/>
      <w:numFmt w:val="decimal"/>
      <w:lvlText w:val="%7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6140BEC">
      <w:start w:val="1"/>
      <w:numFmt w:val="lowerLetter"/>
      <w:lvlText w:val="%8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FA02A76">
      <w:start w:val="1"/>
      <w:numFmt w:val="lowerRoman"/>
      <w:lvlText w:val="%9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A467681"/>
    <w:multiLevelType w:val="multilevel"/>
    <w:tmpl w:val="088C3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5E4B342C"/>
    <w:multiLevelType w:val="hybridMultilevel"/>
    <w:tmpl w:val="DFE62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A524F"/>
    <w:multiLevelType w:val="hybridMultilevel"/>
    <w:tmpl w:val="DF7C155C"/>
    <w:lvl w:ilvl="0" w:tplc="AB207B0A">
      <w:start w:val="1"/>
      <w:numFmt w:val="decimal"/>
      <w:lvlText w:val="%1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60B41E">
      <w:start w:val="1"/>
      <w:numFmt w:val="lowerLetter"/>
      <w:lvlText w:val="%2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94803C">
      <w:start w:val="1"/>
      <w:numFmt w:val="lowerRoman"/>
      <w:lvlText w:val="%3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8EA78A">
      <w:start w:val="1"/>
      <w:numFmt w:val="decimal"/>
      <w:lvlText w:val="%4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BB28E8C">
      <w:start w:val="1"/>
      <w:numFmt w:val="lowerLetter"/>
      <w:lvlText w:val="%5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CE44056">
      <w:start w:val="1"/>
      <w:numFmt w:val="lowerRoman"/>
      <w:lvlText w:val="%6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28C9E">
      <w:start w:val="1"/>
      <w:numFmt w:val="decimal"/>
      <w:lvlText w:val="%7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C2EE5C">
      <w:start w:val="1"/>
      <w:numFmt w:val="lowerLetter"/>
      <w:lvlText w:val="%8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02A4B2">
      <w:start w:val="1"/>
      <w:numFmt w:val="lowerRoman"/>
      <w:lvlText w:val="%9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BF60EB5"/>
    <w:multiLevelType w:val="hybridMultilevel"/>
    <w:tmpl w:val="C78A7DA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CB65FB8"/>
    <w:multiLevelType w:val="hybridMultilevel"/>
    <w:tmpl w:val="A29A8D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E300631"/>
    <w:multiLevelType w:val="hybridMultilevel"/>
    <w:tmpl w:val="864A4740"/>
    <w:lvl w:ilvl="0" w:tplc="1DF827E6">
      <w:start w:val="1"/>
      <w:numFmt w:val="bullet"/>
      <w:lvlText w:val="•"/>
      <w:lvlJc w:val="left"/>
      <w:pPr>
        <w:ind w:left="199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7">
    <w:nsid w:val="738870DE"/>
    <w:multiLevelType w:val="hybridMultilevel"/>
    <w:tmpl w:val="795E8F6A"/>
    <w:lvl w:ilvl="0" w:tplc="1DF827E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B84853"/>
    <w:multiLevelType w:val="hybridMultilevel"/>
    <w:tmpl w:val="68227E20"/>
    <w:lvl w:ilvl="0" w:tplc="2F52D5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B0E2475"/>
    <w:multiLevelType w:val="hybridMultilevel"/>
    <w:tmpl w:val="97341E8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C0C244A"/>
    <w:multiLevelType w:val="hybridMultilevel"/>
    <w:tmpl w:val="95021B4E"/>
    <w:lvl w:ilvl="0" w:tplc="438817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E4A296D"/>
    <w:multiLevelType w:val="hybridMultilevel"/>
    <w:tmpl w:val="5044A91C"/>
    <w:lvl w:ilvl="0" w:tplc="0568A0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EAC5B66"/>
    <w:multiLevelType w:val="hybridMultilevel"/>
    <w:tmpl w:val="796229E0"/>
    <w:lvl w:ilvl="0" w:tplc="492EF5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1"/>
  </w:num>
  <w:num w:numId="3">
    <w:abstractNumId w:val="0"/>
  </w:num>
  <w:num w:numId="4">
    <w:abstractNumId w:val="2"/>
  </w:num>
  <w:num w:numId="5">
    <w:abstractNumId w:val="8"/>
  </w:num>
  <w:num w:numId="6">
    <w:abstractNumId w:val="22"/>
  </w:num>
  <w:num w:numId="7">
    <w:abstractNumId w:val="20"/>
  </w:num>
  <w:num w:numId="8">
    <w:abstractNumId w:val="18"/>
  </w:num>
  <w:num w:numId="9">
    <w:abstractNumId w:val="4"/>
  </w:num>
  <w:num w:numId="10">
    <w:abstractNumId w:val="12"/>
  </w:num>
  <w:num w:numId="11">
    <w:abstractNumId w:val="7"/>
  </w:num>
  <w:num w:numId="12">
    <w:abstractNumId w:val="13"/>
  </w:num>
  <w:num w:numId="13">
    <w:abstractNumId w:val="10"/>
  </w:num>
  <w:num w:numId="14">
    <w:abstractNumId w:val="6"/>
  </w:num>
  <w:num w:numId="15">
    <w:abstractNumId w:val="17"/>
  </w:num>
  <w:num w:numId="16">
    <w:abstractNumId w:val="3"/>
  </w:num>
  <w:num w:numId="17">
    <w:abstractNumId w:val="16"/>
  </w:num>
  <w:num w:numId="18">
    <w:abstractNumId w:val="1"/>
  </w:num>
  <w:num w:numId="19">
    <w:abstractNumId w:val="9"/>
  </w:num>
  <w:num w:numId="20">
    <w:abstractNumId w:val="5"/>
  </w:num>
  <w:num w:numId="21">
    <w:abstractNumId w:val="14"/>
  </w:num>
  <w:num w:numId="22">
    <w:abstractNumId w:val="15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D92789"/>
    <w:rsid w:val="00070EF5"/>
    <w:rsid w:val="001114D7"/>
    <w:rsid w:val="001838FE"/>
    <w:rsid w:val="002C4499"/>
    <w:rsid w:val="002F2065"/>
    <w:rsid w:val="003328B3"/>
    <w:rsid w:val="00334A34"/>
    <w:rsid w:val="00345A59"/>
    <w:rsid w:val="003D4CA3"/>
    <w:rsid w:val="0040745E"/>
    <w:rsid w:val="004B1281"/>
    <w:rsid w:val="005925AF"/>
    <w:rsid w:val="006106BA"/>
    <w:rsid w:val="00634DF4"/>
    <w:rsid w:val="00644691"/>
    <w:rsid w:val="00737718"/>
    <w:rsid w:val="007A6CC9"/>
    <w:rsid w:val="00914320"/>
    <w:rsid w:val="00A244E9"/>
    <w:rsid w:val="00A448E6"/>
    <w:rsid w:val="00A87EE4"/>
    <w:rsid w:val="00AC655C"/>
    <w:rsid w:val="00AE5D83"/>
    <w:rsid w:val="00AF0EA3"/>
    <w:rsid w:val="00C834CA"/>
    <w:rsid w:val="00CB457D"/>
    <w:rsid w:val="00CE6FEF"/>
    <w:rsid w:val="00D40F74"/>
    <w:rsid w:val="00D92789"/>
    <w:rsid w:val="00EC14AA"/>
    <w:rsid w:val="00ED148D"/>
    <w:rsid w:val="00F1358F"/>
    <w:rsid w:val="00F2576F"/>
    <w:rsid w:val="00FA2183"/>
    <w:rsid w:val="00FB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4C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634D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4DF4"/>
    <w:pPr>
      <w:widowControl w:val="0"/>
      <w:shd w:val="clear" w:color="auto" w:fill="FFFFFF"/>
      <w:spacing w:before="240" w:after="0"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634D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A2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2021-12-28T01:19:00Z</dcterms:created>
  <dcterms:modified xsi:type="dcterms:W3CDTF">2021-12-28T01:19:00Z</dcterms:modified>
</cp:coreProperties>
</file>