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0" w:rsidRPr="006647D0" w:rsidRDefault="006647D0" w:rsidP="006647D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647D0">
        <w:rPr>
          <w:rFonts w:ascii="Times New Roman" w:hAnsi="Times New Roman" w:cs="Times New Roman"/>
          <w:b/>
          <w:sz w:val="28"/>
        </w:rPr>
        <w:t>Правила регистрации на этапы</w:t>
      </w:r>
    </w:p>
    <w:p w:rsidR="006647D0" w:rsidRPr="006647D0" w:rsidRDefault="006647D0" w:rsidP="006647D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647D0">
        <w:rPr>
          <w:rFonts w:ascii="Times New Roman" w:hAnsi="Times New Roman" w:cs="Times New Roman"/>
          <w:b/>
          <w:sz w:val="28"/>
        </w:rPr>
        <w:t>Всероссийской олимпиады школьников в Томской области</w:t>
      </w:r>
    </w:p>
    <w:p w:rsidR="006647D0" w:rsidRPr="006647D0" w:rsidRDefault="006647D0" w:rsidP="006647D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2022-2023</w:t>
      </w:r>
      <w:r w:rsidRPr="006647D0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ШКОЛЬНЫЙ ЭТАП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Участники: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обучающихся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Участие: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добровольное, 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индивидуальное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на основании заявления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Условия: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олимпиадные задания разрабатываются муниципальными предметно-методическими комиссиями для 5-11 классов, по русскому языку и математике – для 4-11 классов; 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участник вправе выполнять олимпиадные задания, разработанные для </w:t>
      </w:r>
      <w:proofErr w:type="gramStart"/>
      <w:r w:rsidRPr="006647D0">
        <w:rPr>
          <w:rFonts w:ascii="Times New Roman" w:hAnsi="Times New Roman" w:cs="Times New Roman"/>
          <w:sz w:val="28"/>
        </w:rPr>
        <w:t>более старших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школьном этапе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Как принять участие?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647D0">
        <w:rPr>
          <w:rFonts w:ascii="Times New Roman" w:hAnsi="Times New Roman" w:cs="Times New Roman"/>
          <w:sz w:val="28"/>
        </w:rPr>
        <w:t xml:space="preserve">- учащийся заявляет о своем желании принять участие в олимпиаде не менее, чем за 10 рабочих дней до начала школьного этапа </w:t>
      </w:r>
      <w:proofErr w:type="spellStart"/>
      <w:r w:rsidRPr="006647D0">
        <w:rPr>
          <w:rFonts w:ascii="Times New Roman" w:hAnsi="Times New Roman" w:cs="Times New Roman"/>
          <w:sz w:val="28"/>
        </w:rPr>
        <w:t>олимпиадыи</w:t>
      </w:r>
      <w:proofErr w:type="spellEnd"/>
      <w:r w:rsidRPr="006647D0">
        <w:rPr>
          <w:rFonts w:ascii="Times New Roman" w:hAnsi="Times New Roman" w:cs="Times New Roman"/>
          <w:sz w:val="28"/>
        </w:rPr>
        <w:t xml:space="preserve"> передает заявление представителю оргкомитета в образовательной организаци</w:t>
      </w:r>
      <w:proofErr w:type="gramStart"/>
      <w:r w:rsidRPr="006647D0">
        <w:rPr>
          <w:rFonts w:ascii="Times New Roman" w:hAnsi="Times New Roman" w:cs="Times New Roman"/>
          <w:sz w:val="28"/>
        </w:rPr>
        <w:t>и</w:t>
      </w:r>
      <w:r w:rsidRPr="006647D0">
        <w:rPr>
          <w:rFonts w:ascii="Times New Roman" w:hAnsi="Times New Roman" w:cs="Times New Roman"/>
          <w:sz w:val="28"/>
          <w:u w:val="single"/>
        </w:rPr>
        <w:t>(</w:t>
      </w:r>
      <w:proofErr w:type="gramEnd"/>
      <w:r w:rsidRPr="006647D0">
        <w:rPr>
          <w:rFonts w:ascii="Times New Roman" w:hAnsi="Times New Roman" w:cs="Times New Roman"/>
          <w:sz w:val="28"/>
          <w:u w:val="single"/>
        </w:rPr>
        <w:t>школа может указать школьного координатора).</w:t>
      </w:r>
    </w:p>
    <w:p w:rsid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6647D0">
        <w:rPr>
          <w:rFonts w:ascii="Times New Roman" w:hAnsi="Times New Roman" w:cs="Times New Roman"/>
          <w:sz w:val="28"/>
        </w:rPr>
        <w:t>-  родитель (законный представитель) учащегося,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ребенка, в том числе в сети «Интернет».</w:t>
      </w:r>
      <w:proofErr w:type="gramEnd"/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647D0" w:rsidRP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47D0">
        <w:rPr>
          <w:rFonts w:ascii="Times New Roman" w:hAnsi="Times New Roman" w:cs="Times New Roman"/>
          <w:b/>
          <w:sz w:val="28"/>
        </w:rPr>
        <w:lastRenderedPageBreak/>
        <w:t>МУНИЦИПАЛЬНЫЙ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6647D0">
        <w:rPr>
          <w:rFonts w:ascii="Times New Roman" w:hAnsi="Times New Roman" w:cs="Times New Roman"/>
          <w:b/>
          <w:sz w:val="28"/>
        </w:rPr>
        <w:t>ЭТАП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Участники: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– участники школьного этапа олимпиады текущего года, набравшие необходимое для участия в муниципальном этапе количество баллов, установленное организатором;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победители и призеры муниципального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Участие: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добровольное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индивидуальное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по результатам участия в школьном этапе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Условия: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олимпиадные задания разрабатываются региональными предметно-методическими комиссиями для 7-11 классов;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победитель или призер муниципального этапа предыдущего года вправе выполнять олимпиадные задания, разработанные для </w:t>
      </w:r>
      <w:proofErr w:type="gramStart"/>
      <w:r w:rsidRPr="006647D0">
        <w:rPr>
          <w:rFonts w:ascii="Times New Roman" w:hAnsi="Times New Roman" w:cs="Times New Roman"/>
          <w:sz w:val="28"/>
        </w:rPr>
        <w:t>более старших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муниципальном этапе.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Как принять участие?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проходные баллы и места проведения публикуются на сайте муниципального органа управления образования (</w:t>
      </w:r>
      <w:r w:rsidRPr="006647D0">
        <w:rPr>
          <w:rFonts w:ascii="Times New Roman" w:hAnsi="Times New Roman" w:cs="Times New Roman"/>
          <w:sz w:val="28"/>
          <w:u w:val="single"/>
        </w:rPr>
        <w:t>https://uoasino.profiedu.ru/site/section?id=76</w:t>
      </w:r>
      <w:r w:rsidRPr="006647D0">
        <w:rPr>
          <w:rFonts w:ascii="Times New Roman" w:hAnsi="Times New Roman" w:cs="Times New Roman"/>
          <w:sz w:val="28"/>
        </w:rPr>
        <w:t>);</w:t>
      </w:r>
    </w:p>
    <w:p w:rsid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при себе иметь (на очных турах): паспорт или свидетельство о рождении; медицинскую справку о здоровье, медицинскую маску, одноразовые перчатки, письменные принадлежности (в зависимости от предмета); сменную обувь/бахилы</w:t>
      </w: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РЕГИОНАЛЬНЫЙ ЭТАП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Участники: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lastRenderedPageBreak/>
        <w:t>– участники муниципального этапа олимпиады текущего года, набравшие необходимое для участия в региональном этапе количество баллов, установленное организатором;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победители и призеры регионального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Участие: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добровольное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индивидуальное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по результатам участия в муниципальном этапе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Условия: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олимпиадные задания разрабатываются Центральными предметно-методическими комиссиями для 9-11 классов;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победитель или призер регионального этапа предыдущего года вправе выполнять олимпиадные задания, разработанные для </w:t>
      </w:r>
      <w:proofErr w:type="gramStart"/>
      <w:r w:rsidRPr="006647D0">
        <w:rPr>
          <w:rFonts w:ascii="Times New Roman" w:hAnsi="Times New Roman" w:cs="Times New Roman"/>
          <w:sz w:val="28"/>
        </w:rPr>
        <w:t>более старших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классов по отношению к тому, в котором он проходит обучение. В случае его прохождения на </w:t>
      </w:r>
      <w:proofErr w:type="gramStart"/>
      <w:r w:rsidRPr="006647D0">
        <w:rPr>
          <w:rFonts w:ascii="Times New Roman" w:hAnsi="Times New Roman" w:cs="Times New Roman"/>
          <w:sz w:val="28"/>
        </w:rPr>
        <w:t>заключительный этап олимпиады, данный участник выполняет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олимпиадные задания, разработанные для класса, который он выбрал на региональном этапе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Как принять участие?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проходные баллы и места проведения публикуются на сайте регионального оператора </w:t>
      </w:r>
      <w:proofErr w:type="spellStart"/>
      <w:r w:rsidRPr="006647D0">
        <w:rPr>
          <w:rFonts w:ascii="Times New Roman" w:hAnsi="Times New Roman" w:cs="Times New Roman"/>
          <w:sz w:val="28"/>
        </w:rPr>
        <w:t>ВсОШ</w:t>
      </w:r>
      <w:proofErr w:type="spellEnd"/>
      <w:r w:rsidRPr="006647D0">
        <w:rPr>
          <w:rFonts w:ascii="Times New Roman" w:hAnsi="Times New Roman" w:cs="Times New Roman"/>
          <w:sz w:val="28"/>
        </w:rPr>
        <w:t xml:space="preserve"> (в разделе Региональный этап) </w:t>
      </w:r>
      <w:hyperlink r:id="rId5" w:history="1">
        <w:r w:rsidRPr="006647D0">
          <w:rPr>
            <w:rStyle w:val="a4"/>
            <w:rFonts w:ascii="Times New Roman" w:hAnsi="Times New Roman" w:cs="Times New Roman"/>
            <w:sz w:val="28"/>
          </w:rPr>
          <w:t>http://rcro.tomsk.ru/vsosh/</w:t>
        </w:r>
      </w:hyperlink>
    </w:p>
    <w:p w:rsid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при себе иметь (на очных турах): паспорт или свидетельство о рождении; медицинскую справку о здоровье, медицинскую маску, одноразовые перчатки, письменные принадлежности (в зависимости от предмета); сменную обувь/бахилы; справку из ОО о классе обучения, согласие на ОПД.</w:t>
      </w: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647D0" w:rsidRDefault="006647D0" w:rsidP="006647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ЗАКЛЮЧИТЕЛЬНЫЙ ЭТАП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Участники: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– участники регионального этапа олимпиады текущего года, набравшие необходимое для участия в заключительном этапе количество баллов, установленное организатором;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победители и призеры регионального этапа предыдущего года, продолжающие обучение в организациях, осуществляющих образовательную </w:t>
      </w:r>
      <w:r w:rsidRPr="006647D0">
        <w:rPr>
          <w:rFonts w:ascii="Times New Roman" w:hAnsi="Times New Roman" w:cs="Times New Roman"/>
          <w:sz w:val="28"/>
        </w:rPr>
        <w:lastRenderedPageBreak/>
        <w:t>деятельность по образовательным программам основного общего и среднего общего образования.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в случае</w:t>
      </w:r>
      <w:proofErr w:type="gramStart"/>
      <w:r w:rsidRPr="006647D0">
        <w:rPr>
          <w:rFonts w:ascii="Times New Roman" w:hAnsi="Times New Roman" w:cs="Times New Roman"/>
          <w:sz w:val="28"/>
        </w:rPr>
        <w:t>,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если ни один участник регионального этапа текущего года не набрал необходимое для участия в заключительном этапе олимпиады количество баллов, установленное </w:t>
      </w:r>
      <w:proofErr w:type="spellStart"/>
      <w:r w:rsidRPr="006647D0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6647D0">
        <w:rPr>
          <w:rFonts w:ascii="Times New Roman" w:hAnsi="Times New Roman" w:cs="Times New Roman"/>
          <w:sz w:val="28"/>
        </w:rPr>
        <w:t xml:space="preserve"> России, по решению организаторов на заключительный этап олимпиады может быть направлено по одному участнику регионального этапа олимпиады текущего года, набравшему наибольшее количество баллов (но не менее 50% от установленного </w:t>
      </w:r>
      <w:proofErr w:type="spellStart"/>
      <w:r w:rsidRPr="006647D0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6647D0">
        <w:rPr>
          <w:rFonts w:ascii="Times New Roman" w:hAnsi="Times New Roman" w:cs="Times New Roman"/>
          <w:sz w:val="28"/>
        </w:rPr>
        <w:t xml:space="preserve"> России количества баллов) по соответствующим общеобразовательным предметам.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Участие: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добровольное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индивидуальное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по результатам участия в региональном этапе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Условия: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>- олимпиадные задания разрабатываются Центральными предметно-методическими комиссиями для 9-11 классов;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победитель или призер заключительного этапа предыдущего года вправе выполнять олимпиадные задания, разработанные для </w:t>
      </w:r>
      <w:proofErr w:type="gramStart"/>
      <w:r w:rsidRPr="006647D0">
        <w:rPr>
          <w:rFonts w:ascii="Times New Roman" w:hAnsi="Times New Roman" w:cs="Times New Roman"/>
          <w:sz w:val="28"/>
        </w:rPr>
        <w:t>более старших</w:t>
      </w:r>
      <w:proofErr w:type="gramEnd"/>
      <w:r w:rsidRPr="006647D0">
        <w:rPr>
          <w:rFonts w:ascii="Times New Roman" w:hAnsi="Times New Roman" w:cs="Times New Roman"/>
          <w:sz w:val="28"/>
        </w:rPr>
        <w:t xml:space="preserve"> классов по отношению к тому, в котором он проходит обучение. 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647D0">
        <w:rPr>
          <w:rFonts w:ascii="Times New Roman" w:hAnsi="Times New Roman" w:cs="Times New Roman"/>
          <w:b/>
          <w:sz w:val="28"/>
          <w:u w:val="single"/>
        </w:rPr>
        <w:t>Как принять участие?</w:t>
      </w:r>
    </w:p>
    <w:p w:rsidR="006647D0" w:rsidRPr="006647D0" w:rsidRDefault="006647D0" w:rsidP="006647D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7D0">
        <w:rPr>
          <w:rFonts w:ascii="Times New Roman" w:hAnsi="Times New Roman" w:cs="Times New Roman"/>
          <w:sz w:val="28"/>
        </w:rPr>
        <w:t xml:space="preserve">- проходные баллы и места проведения будут опубликованы на сайте регионального оператора </w:t>
      </w:r>
      <w:proofErr w:type="spellStart"/>
      <w:r w:rsidRPr="006647D0">
        <w:rPr>
          <w:rFonts w:ascii="Times New Roman" w:hAnsi="Times New Roman" w:cs="Times New Roman"/>
          <w:sz w:val="28"/>
        </w:rPr>
        <w:t>ВсОШ</w:t>
      </w:r>
      <w:proofErr w:type="spellEnd"/>
      <w:r w:rsidRPr="006647D0">
        <w:rPr>
          <w:rFonts w:ascii="Times New Roman" w:hAnsi="Times New Roman" w:cs="Times New Roman"/>
          <w:sz w:val="28"/>
        </w:rPr>
        <w:t xml:space="preserve"> (в разделе Федеральные документы) </w:t>
      </w:r>
      <w:hyperlink r:id="rId6" w:history="1">
        <w:r w:rsidRPr="006647D0">
          <w:rPr>
            <w:rStyle w:val="a4"/>
            <w:rFonts w:ascii="Times New Roman" w:hAnsi="Times New Roman" w:cs="Times New Roman"/>
            <w:sz w:val="28"/>
          </w:rPr>
          <w:t>http://rcro.tomsk.ru/vsosh/</w:t>
        </w:r>
      </w:hyperlink>
    </w:p>
    <w:p w:rsidR="00FB5F86" w:rsidRDefault="00FB5F86"/>
    <w:sectPr w:rsidR="00FB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9D"/>
    <w:rsid w:val="006647D0"/>
    <w:rsid w:val="00AC489D"/>
    <w:rsid w:val="00F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7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64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7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6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cro.tomsk.ru/vsosh/" TargetMode="External"/><Relationship Id="rId5" Type="http://schemas.openxmlformats.org/officeDocument/2006/relationships/hyperlink" Target="http://rcro.tomsk.ru/vso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884</Words>
  <Characters>5039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2022-09-21T11:18:00Z</dcterms:created>
  <dcterms:modified xsi:type="dcterms:W3CDTF">2022-09-21T11:25:00Z</dcterms:modified>
</cp:coreProperties>
</file>